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BA7DE" w14:textId="77777777" w:rsidR="00A434A3" w:rsidRPr="00FF6327" w:rsidRDefault="00A434A3" w:rsidP="003F545B">
      <w:pPr>
        <w:spacing w:after="120"/>
        <w:ind w:left="720"/>
        <w:jc w:val="center"/>
        <w:rPr>
          <w:rFonts w:ascii="Times New Roman" w:hAnsi="Times New Roman"/>
          <w:b/>
          <w:bCs/>
          <w:caps/>
          <w:sz w:val="28"/>
          <w:szCs w:val="28"/>
        </w:rPr>
      </w:pPr>
    </w:p>
    <w:p w14:paraId="6B139FE6" w14:textId="7A41775D" w:rsidR="00A434A3" w:rsidRPr="00092056" w:rsidRDefault="00FF6327" w:rsidP="003F545B">
      <w:pPr>
        <w:spacing w:after="120"/>
        <w:ind w:left="720"/>
        <w:jc w:val="center"/>
        <w:rPr>
          <w:rFonts w:ascii="Times New Roman" w:hAnsi="Times New Roman"/>
          <w:b/>
          <w:bCs/>
          <w:caps/>
          <w:sz w:val="28"/>
          <w:szCs w:val="28"/>
        </w:rPr>
      </w:pPr>
      <w:r w:rsidRPr="00092056">
        <w:rPr>
          <w:rFonts w:ascii="Times New Roman" w:hAnsi="Times New Roman"/>
          <w:b/>
          <w:bCs/>
          <w:sz w:val="28"/>
          <w:szCs w:val="28"/>
        </w:rPr>
        <w:t>KELIO VILTIES KELIAS IR AUTOMOBILIŲ  STOVĖJIMO AIKŠTELĖS KREKENAVOS MSTL. PANEVĖŽIO R. STATYBA</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19AA6DE5"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FF6327">
        <w:rPr>
          <w:rFonts w:ascii="Times New Roman" w:hAnsi="Times New Roman"/>
          <w:b/>
          <w:spacing w:val="20"/>
          <w:sz w:val="32"/>
          <w:szCs w:val="32"/>
        </w:rPr>
        <w:t>6</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266376E" w14:textId="77777777" w:rsidR="00FF6327" w:rsidRDefault="00FF6327"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742A0488"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05192555" w14:textId="02D4D392" w:rsidR="00515795" w:rsidRPr="00FE64AA" w:rsidRDefault="00400430">
          <w:pPr>
            <w:pStyle w:val="TOC1"/>
            <w:rPr>
              <w:rFonts w:asciiTheme="minorHAnsi" w:eastAsiaTheme="minorEastAsia" w:hAnsiTheme="minorHAnsi" w:cstheme="minorBidi"/>
              <w:noProof/>
              <w:lang w:val="en-US" w:eastAsia="en-US"/>
            </w:rPr>
          </w:pPr>
          <w:hyperlink w:anchor="_Toc166162704" w:history="1">
            <w:r w:rsidR="00515795" w:rsidRPr="00FE64AA">
              <w:rPr>
                <w:rStyle w:val="Hyperlink"/>
                <w:noProof/>
              </w:rPr>
              <w:t>2.</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SĄVOKOS, SUTARTIES STRUKTŪRA IR AIŠKINIMAS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_Toc166162704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30B9EAB9" w14:textId="7DBCD0E2" w:rsidR="00515795" w:rsidRPr="00FE64AA" w:rsidRDefault="00400430">
          <w:pPr>
            <w:pStyle w:val="TOC1"/>
            <w:rPr>
              <w:rFonts w:asciiTheme="minorHAnsi" w:eastAsiaTheme="minorEastAsia" w:hAnsiTheme="minorHAnsi" w:cstheme="minorBidi"/>
              <w:noProof/>
              <w:lang w:val="en-US" w:eastAsia="en-US"/>
            </w:rPr>
          </w:pPr>
          <w:hyperlink w:anchor="_Toc166162705" w:history="1">
            <w:r w:rsidR="00515795" w:rsidRPr="00FE64AA">
              <w:rPr>
                <w:rStyle w:val="Hyperlink"/>
                <w:noProof/>
              </w:rPr>
              <w:t>3.</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PATVIRTINIMAI IR GARANTIJOS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_Toc166162705 \h </w:instrText>
            </w:r>
            <w:r w:rsidR="00515795" w:rsidRPr="00FE64AA">
              <w:rPr>
                <w:noProof/>
                <w:webHidden/>
              </w:rPr>
            </w:r>
            <w:r w:rsidR="00515795" w:rsidRPr="00FE64AA">
              <w:rPr>
                <w:noProof/>
                <w:webHidden/>
              </w:rPr>
              <w:fldChar w:fldCharType="separate"/>
            </w:r>
            <w:r w:rsidR="00FE64AA" w:rsidRPr="00FE64AA">
              <w:rPr>
                <w:noProof/>
                <w:webHidden/>
              </w:rPr>
              <w:t>4</w:t>
            </w:r>
            <w:r w:rsidR="00515795" w:rsidRPr="00FE64AA">
              <w:rPr>
                <w:noProof/>
                <w:webHidden/>
              </w:rPr>
              <w:fldChar w:fldCharType="end"/>
            </w:r>
          </w:hyperlink>
        </w:p>
        <w:p w14:paraId="676E8190" w14:textId="43C2333F" w:rsidR="00515795" w:rsidRPr="00FE64AA" w:rsidRDefault="00400430">
          <w:pPr>
            <w:pStyle w:val="TOC1"/>
            <w:rPr>
              <w:rFonts w:asciiTheme="minorHAnsi" w:eastAsiaTheme="minorEastAsia" w:hAnsiTheme="minorHAnsi" w:cstheme="minorBidi"/>
              <w:noProof/>
              <w:lang w:val="en-US" w:eastAsia="en-US"/>
            </w:rPr>
          </w:pPr>
          <w:hyperlink w:anchor="_Toc166162706" w:history="1">
            <w:r w:rsidR="00515795" w:rsidRPr="00FE64AA">
              <w:rPr>
                <w:rStyle w:val="Hyperlink"/>
                <w:noProof/>
              </w:rPr>
              <w:t>4.</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OBJEKTAS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_Toc166162706 \h </w:instrText>
            </w:r>
            <w:r w:rsidR="00515795" w:rsidRPr="00FE64AA">
              <w:rPr>
                <w:noProof/>
                <w:webHidden/>
              </w:rPr>
            </w:r>
            <w:r w:rsidR="00515795" w:rsidRPr="00FE64AA">
              <w:rPr>
                <w:noProof/>
                <w:webHidden/>
              </w:rPr>
              <w:fldChar w:fldCharType="separate"/>
            </w:r>
            <w:r w:rsidR="00FE64AA" w:rsidRPr="00FE64AA">
              <w:rPr>
                <w:noProof/>
                <w:webHidden/>
              </w:rPr>
              <w:t>5</w:t>
            </w:r>
            <w:r w:rsidR="00515795" w:rsidRPr="00FE64AA">
              <w:rPr>
                <w:noProof/>
                <w:webHidden/>
              </w:rPr>
              <w:fldChar w:fldCharType="end"/>
            </w:r>
          </w:hyperlink>
        </w:p>
        <w:p w14:paraId="156D60A9" w14:textId="7818E5CC" w:rsidR="00515795" w:rsidRPr="00FE64AA" w:rsidRDefault="00400430">
          <w:pPr>
            <w:pStyle w:val="TOC1"/>
            <w:rPr>
              <w:rFonts w:asciiTheme="minorHAnsi" w:eastAsiaTheme="minorEastAsia" w:hAnsiTheme="minorHAnsi" w:cstheme="minorBidi"/>
              <w:noProof/>
              <w:lang w:val="en-US" w:eastAsia="en-US"/>
            </w:rPr>
          </w:pPr>
          <w:hyperlink w:anchor="_Toc166162707" w:history="1">
            <w:r w:rsidR="00515795" w:rsidRPr="00FE64AA">
              <w:rPr>
                <w:rStyle w:val="Hyperlink"/>
                <w:noProof/>
              </w:rPr>
              <w:t>5.</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KAINA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_Toc166162707 \h </w:instrText>
            </w:r>
            <w:r w:rsidR="00515795" w:rsidRPr="00FE64AA">
              <w:rPr>
                <w:noProof/>
                <w:webHidden/>
              </w:rPr>
            </w:r>
            <w:r w:rsidR="00515795" w:rsidRPr="00FE64AA">
              <w:rPr>
                <w:noProof/>
                <w:webHidden/>
              </w:rPr>
              <w:fldChar w:fldCharType="separate"/>
            </w:r>
            <w:r w:rsidR="00FE64AA" w:rsidRPr="00FE64AA">
              <w:rPr>
                <w:noProof/>
                <w:webHidden/>
              </w:rPr>
              <w:t>6</w:t>
            </w:r>
            <w:r w:rsidR="00515795" w:rsidRPr="00FE64AA">
              <w:rPr>
                <w:noProof/>
                <w:webHidden/>
              </w:rPr>
              <w:fldChar w:fldCharType="end"/>
            </w:r>
          </w:hyperlink>
        </w:p>
        <w:p w14:paraId="1BB9158F" w14:textId="0587CC01" w:rsidR="00515795" w:rsidRPr="00FE64AA" w:rsidRDefault="00400430">
          <w:pPr>
            <w:pStyle w:val="TOC1"/>
            <w:rPr>
              <w:rFonts w:asciiTheme="minorHAnsi" w:eastAsiaTheme="minorEastAsia" w:hAnsiTheme="minorHAnsi" w:cstheme="minorBidi"/>
              <w:noProof/>
              <w:lang w:val="en-US" w:eastAsia="en-US"/>
            </w:rPr>
          </w:pPr>
          <w:hyperlink w:anchor="_Toc166162710" w:history="1">
            <w:r w:rsidR="00515795" w:rsidRPr="00FE64AA">
              <w:rPr>
                <w:rStyle w:val="Hyperlink"/>
                <w:noProof/>
              </w:rPr>
              <w:t>6.      SUTARTIES GALIOJIMO IR VYKDYMO TERMINAI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_Toc166162710 \h </w:instrText>
            </w:r>
            <w:r w:rsidR="00515795" w:rsidRPr="00FE64AA">
              <w:rPr>
                <w:noProof/>
                <w:webHidden/>
              </w:rPr>
            </w:r>
            <w:r w:rsidR="00515795" w:rsidRPr="00FE64AA">
              <w:rPr>
                <w:noProof/>
                <w:webHidden/>
              </w:rPr>
              <w:fldChar w:fldCharType="separate"/>
            </w:r>
            <w:r w:rsidR="00FE64AA" w:rsidRPr="00FE64AA">
              <w:rPr>
                <w:noProof/>
                <w:webHidden/>
              </w:rPr>
              <w:t>8</w:t>
            </w:r>
            <w:r w:rsidR="00515795" w:rsidRPr="00FE64AA">
              <w:rPr>
                <w:noProof/>
                <w:webHidden/>
              </w:rPr>
              <w:fldChar w:fldCharType="end"/>
            </w:r>
          </w:hyperlink>
        </w:p>
        <w:p w14:paraId="267CCD71" w14:textId="03E3EE2B" w:rsidR="00515795" w:rsidRPr="00FE64AA" w:rsidRDefault="00400430">
          <w:pPr>
            <w:pStyle w:val="TOC1"/>
            <w:rPr>
              <w:rFonts w:asciiTheme="minorHAnsi" w:eastAsiaTheme="minorEastAsia" w:hAnsiTheme="minorHAnsi" w:cstheme="minorBidi"/>
              <w:noProof/>
              <w:lang w:val="en-US" w:eastAsia="en-US"/>
            </w:rPr>
          </w:pPr>
          <w:hyperlink w:anchor="_Toc166162711" w:history="1">
            <w:r w:rsidR="00515795" w:rsidRPr="00FE64AA">
              <w:rPr>
                <w:rStyle w:val="Hyperlink"/>
                <w:noProof/>
              </w:rPr>
              <w:t>7.</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KOKYBĖ IR GARANTINIS TERMINAS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_Toc166162711 \h </w:instrText>
            </w:r>
            <w:r w:rsidR="00515795" w:rsidRPr="00FE64AA">
              <w:rPr>
                <w:noProof/>
                <w:webHidden/>
              </w:rPr>
            </w:r>
            <w:r w:rsidR="00515795" w:rsidRPr="00FE64AA">
              <w:rPr>
                <w:noProof/>
                <w:webHidden/>
              </w:rPr>
              <w:fldChar w:fldCharType="separate"/>
            </w:r>
            <w:r w:rsidR="00FE64AA" w:rsidRPr="00FE64AA">
              <w:rPr>
                <w:noProof/>
                <w:webHidden/>
              </w:rPr>
              <w:t>8</w:t>
            </w:r>
            <w:r w:rsidR="00515795" w:rsidRPr="00FE64AA">
              <w:rPr>
                <w:noProof/>
                <w:webHidden/>
              </w:rPr>
              <w:fldChar w:fldCharType="end"/>
            </w:r>
          </w:hyperlink>
        </w:p>
        <w:p w14:paraId="1CE22E43" w14:textId="0E72E90C" w:rsidR="00515795" w:rsidRPr="00FE64AA" w:rsidRDefault="00400430">
          <w:pPr>
            <w:pStyle w:val="TOC1"/>
            <w:rPr>
              <w:rFonts w:asciiTheme="minorHAnsi" w:eastAsiaTheme="minorEastAsia" w:hAnsiTheme="minorHAnsi" w:cstheme="minorBidi"/>
              <w:noProof/>
              <w:lang w:val="en-US" w:eastAsia="en-US"/>
            </w:rPr>
          </w:pPr>
          <w:hyperlink w:anchor="_Toc166162712" w:history="1">
            <w:r w:rsidR="00515795" w:rsidRPr="00FE64AA">
              <w:rPr>
                <w:rStyle w:val="Hyperlink"/>
                <w:noProof/>
              </w:rPr>
              <w:t>8.</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TEISĖS IR PAREIGOS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_Toc166162712 \h </w:instrText>
            </w:r>
            <w:r w:rsidR="00515795" w:rsidRPr="00FE64AA">
              <w:rPr>
                <w:noProof/>
                <w:webHidden/>
              </w:rPr>
            </w:r>
            <w:r w:rsidR="00515795" w:rsidRPr="00FE64AA">
              <w:rPr>
                <w:noProof/>
                <w:webHidden/>
              </w:rPr>
              <w:fldChar w:fldCharType="separate"/>
            </w:r>
            <w:r w:rsidR="00FE64AA" w:rsidRPr="00FE64AA">
              <w:rPr>
                <w:noProof/>
                <w:webHidden/>
              </w:rPr>
              <w:t>9</w:t>
            </w:r>
            <w:r w:rsidR="00515795" w:rsidRPr="00FE64AA">
              <w:rPr>
                <w:noProof/>
                <w:webHidden/>
              </w:rPr>
              <w:fldChar w:fldCharType="end"/>
            </w:r>
          </w:hyperlink>
        </w:p>
        <w:p w14:paraId="2C157B63" w14:textId="1D8C52A2" w:rsidR="00515795" w:rsidRPr="00FE64AA" w:rsidRDefault="00400430"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00515795" w:rsidRPr="00FE64AA">
              <w:rPr>
                <w:rStyle w:val="Hyperlink"/>
                <w:noProof/>
              </w:rPr>
              <w:t>9.</w:t>
            </w:r>
            <w:r w:rsidR="00515795"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00515795" w:rsidRPr="00FE64AA">
              <w:rPr>
                <w:rStyle w:val="Hyperlink"/>
                <w:noProof/>
              </w:rPr>
              <w:t>SUBRANGA, SUBRANGOVŲ KEITIMAS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_Toc166162713 \h </w:instrText>
            </w:r>
            <w:r w:rsidR="00515795" w:rsidRPr="00FE64AA">
              <w:rPr>
                <w:noProof/>
                <w:webHidden/>
              </w:rPr>
            </w:r>
            <w:r w:rsidR="00515795" w:rsidRPr="00FE64AA">
              <w:rPr>
                <w:noProof/>
                <w:webHidden/>
              </w:rPr>
              <w:fldChar w:fldCharType="separate"/>
            </w:r>
            <w:r w:rsidR="00FE64AA" w:rsidRPr="00FE64AA">
              <w:rPr>
                <w:noProof/>
                <w:webHidden/>
              </w:rPr>
              <w:t>13</w:t>
            </w:r>
            <w:r w:rsidR="00515795" w:rsidRPr="00FE64AA">
              <w:rPr>
                <w:noProof/>
                <w:webHidden/>
              </w:rPr>
              <w:fldChar w:fldCharType="end"/>
            </w:r>
          </w:hyperlink>
        </w:p>
        <w:p w14:paraId="4F2B3D89" w14:textId="33320694" w:rsidR="00515795" w:rsidRPr="00FE64AA" w:rsidRDefault="00400430" w:rsidP="00DC25A7">
          <w:pPr>
            <w:pStyle w:val="TOC1"/>
            <w:rPr>
              <w:rFonts w:asciiTheme="minorHAnsi" w:eastAsiaTheme="minorEastAsia" w:hAnsiTheme="minorHAnsi" w:cstheme="minorBidi"/>
              <w:noProof/>
              <w:lang w:val="en-US" w:eastAsia="en-US"/>
            </w:rPr>
          </w:pPr>
          <w:hyperlink w:anchor="_Toc166162714" w:history="1">
            <w:r w:rsidR="00515795" w:rsidRPr="00FE64AA">
              <w:rPr>
                <w:rStyle w:val="Hyperlink"/>
                <w:noProof/>
              </w:rPr>
              <w:t>1</w:t>
            </w:r>
            <w:r w:rsidR="00FE64AA" w:rsidRPr="00FE64AA">
              <w:rPr>
                <w:rStyle w:val="Hyperlink"/>
                <w:noProof/>
              </w:rPr>
              <w:t>1</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PERDAVIMO – PRIĖMIMO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_Toc166162714 \h </w:instrText>
            </w:r>
            <w:r w:rsidR="00515795" w:rsidRPr="00FE64AA">
              <w:rPr>
                <w:noProof/>
                <w:webHidden/>
              </w:rPr>
            </w:r>
            <w:r w:rsidR="00515795" w:rsidRPr="00FE64AA">
              <w:rPr>
                <w:noProof/>
                <w:webHidden/>
              </w:rPr>
              <w:fldChar w:fldCharType="separate"/>
            </w:r>
            <w:r w:rsidR="00FE64AA" w:rsidRPr="00FE64AA">
              <w:rPr>
                <w:noProof/>
                <w:webHidden/>
              </w:rPr>
              <w:t>14</w:t>
            </w:r>
            <w:r w:rsidR="00515795" w:rsidRPr="00FE64AA">
              <w:rPr>
                <w:noProof/>
                <w:webHidden/>
              </w:rPr>
              <w:fldChar w:fldCharType="end"/>
            </w:r>
          </w:hyperlink>
        </w:p>
        <w:p w14:paraId="48E48FEE" w14:textId="44547037" w:rsidR="00515795" w:rsidRPr="00FE64AA" w:rsidRDefault="00400430" w:rsidP="00DC25A7">
          <w:pPr>
            <w:pStyle w:val="TOC1"/>
            <w:rPr>
              <w:rFonts w:asciiTheme="minorHAnsi" w:eastAsiaTheme="minorEastAsia" w:hAnsiTheme="minorHAnsi" w:cstheme="minorBidi"/>
              <w:noProof/>
              <w:lang w:val="en-US" w:eastAsia="en-US"/>
            </w:rPr>
          </w:pPr>
          <w:hyperlink w:anchor="_Toc166162715" w:history="1">
            <w:r w:rsidR="00515795" w:rsidRPr="00FE64AA">
              <w:rPr>
                <w:rStyle w:val="Hyperlink"/>
                <w:noProof/>
              </w:rPr>
              <w:t>1</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MOKĖJIMŲ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_Toc166162715 \h </w:instrText>
            </w:r>
            <w:r w:rsidR="00515795" w:rsidRPr="00FE64AA">
              <w:rPr>
                <w:noProof/>
                <w:webHidden/>
              </w:rPr>
            </w:r>
            <w:r w:rsidR="00515795" w:rsidRPr="00FE64AA">
              <w:rPr>
                <w:noProof/>
                <w:webHidden/>
              </w:rPr>
              <w:fldChar w:fldCharType="separate"/>
            </w:r>
            <w:r w:rsidR="00FE64AA" w:rsidRPr="00FE64AA">
              <w:rPr>
                <w:noProof/>
                <w:webHidden/>
              </w:rPr>
              <w:t>15</w:t>
            </w:r>
            <w:r w:rsidR="00515795" w:rsidRPr="00FE64AA">
              <w:rPr>
                <w:noProof/>
                <w:webHidden/>
              </w:rPr>
              <w:fldChar w:fldCharType="end"/>
            </w:r>
          </w:hyperlink>
        </w:p>
        <w:p w14:paraId="03726B2A" w14:textId="1E5B8A90" w:rsidR="00515795" w:rsidRPr="00FE64AA" w:rsidRDefault="00400430">
          <w:pPr>
            <w:pStyle w:val="TOC1"/>
            <w:rPr>
              <w:rFonts w:asciiTheme="minorHAnsi" w:eastAsiaTheme="minorEastAsia" w:hAnsiTheme="minorHAnsi" w:cstheme="minorBidi"/>
              <w:noProof/>
              <w:lang w:val="en-US" w:eastAsia="en-US"/>
            </w:rPr>
          </w:pPr>
          <w:hyperlink w:anchor="_Toc166162716" w:history="1">
            <w:r w:rsidR="00515795" w:rsidRPr="00FE64AA">
              <w:rPr>
                <w:rStyle w:val="Hyperlink"/>
                <w:noProof/>
              </w:rPr>
              <w:t>1</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ĮVYKDYMO UŽTIKRINIMAS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_Toc166162716 \h </w:instrText>
            </w:r>
            <w:r w:rsidR="00515795" w:rsidRPr="00FE64AA">
              <w:rPr>
                <w:noProof/>
                <w:webHidden/>
              </w:rPr>
            </w:r>
            <w:r w:rsidR="00515795" w:rsidRPr="00FE64AA">
              <w:rPr>
                <w:noProof/>
                <w:webHidden/>
              </w:rPr>
              <w:fldChar w:fldCharType="separate"/>
            </w:r>
            <w:r w:rsidR="00FE64AA" w:rsidRPr="00FE64AA">
              <w:rPr>
                <w:noProof/>
                <w:webHidden/>
              </w:rPr>
              <w:t>16</w:t>
            </w:r>
            <w:r w:rsidR="00515795" w:rsidRPr="00FE64AA">
              <w:rPr>
                <w:noProof/>
                <w:webHidden/>
              </w:rPr>
              <w:fldChar w:fldCharType="end"/>
            </w:r>
          </w:hyperlink>
        </w:p>
        <w:p w14:paraId="5785EB98" w14:textId="6D82C0B5" w:rsidR="00515795" w:rsidRPr="00FE64AA" w:rsidRDefault="00400430">
          <w:pPr>
            <w:pStyle w:val="TOC1"/>
            <w:rPr>
              <w:rFonts w:asciiTheme="minorHAnsi" w:eastAsiaTheme="minorEastAsia" w:hAnsiTheme="minorHAnsi" w:cstheme="minorBidi"/>
              <w:noProof/>
              <w:lang w:val="en-US" w:eastAsia="en-US"/>
            </w:rPr>
          </w:pPr>
          <w:hyperlink w:anchor="_Toc166162717" w:history="1">
            <w:r w:rsidR="00515795" w:rsidRPr="00FE64AA">
              <w:rPr>
                <w:rStyle w:val="Hyperlink"/>
                <w:noProof/>
              </w:rPr>
              <w:t>1</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PAKEITIMAI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_Toc166162717 \h </w:instrText>
            </w:r>
            <w:r w:rsidR="00515795" w:rsidRPr="00FE64AA">
              <w:rPr>
                <w:noProof/>
                <w:webHidden/>
              </w:rPr>
            </w:r>
            <w:r w:rsidR="00515795" w:rsidRPr="00FE64AA">
              <w:rPr>
                <w:noProof/>
                <w:webHidden/>
              </w:rPr>
              <w:fldChar w:fldCharType="separate"/>
            </w:r>
            <w:r w:rsidR="00FE64AA" w:rsidRPr="00FE64AA">
              <w:rPr>
                <w:noProof/>
                <w:webHidden/>
              </w:rPr>
              <w:t>17</w:t>
            </w:r>
            <w:r w:rsidR="00515795" w:rsidRPr="00FE64AA">
              <w:rPr>
                <w:noProof/>
                <w:webHidden/>
              </w:rPr>
              <w:fldChar w:fldCharType="end"/>
            </w:r>
          </w:hyperlink>
        </w:p>
        <w:p w14:paraId="47AC0F0B" w14:textId="2FF2D552" w:rsidR="00515795" w:rsidRPr="00FE64AA" w:rsidRDefault="00400430">
          <w:pPr>
            <w:pStyle w:val="TOC1"/>
            <w:rPr>
              <w:rFonts w:asciiTheme="minorHAnsi" w:eastAsiaTheme="minorEastAsia" w:hAnsiTheme="minorHAnsi" w:cstheme="minorBidi"/>
              <w:noProof/>
              <w:lang w:val="en-US" w:eastAsia="en-US"/>
            </w:rPr>
          </w:pPr>
          <w:hyperlink w:anchor="_Toc166162718" w:history="1">
            <w:r w:rsidR="00515795" w:rsidRPr="00FE64AA">
              <w:rPr>
                <w:rStyle w:val="Hyperlink"/>
                <w:noProof/>
              </w:rPr>
              <w:t>1</w:t>
            </w:r>
            <w:r w:rsidR="00FE64AA" w:rsidRPr="00FE64AA">
              <w:rPr>
                <w:rStyle w:val="Hyperlink"/>
                <w:noProof/>
              </w:rPr>
              <w:t>5</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NUTRAUKIMAS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_Toc166162718 \h </w:instrText>
            </w:r>
            <w:r w:rsidR="00515795" w:rsidRPr="00FE64AA">
              <w:rPr>
                <w:noProof/>
                <w:webHidden/>
              </w:rPr>
            </w:r>
            <w:r w:rsidR="00515795" w:rsidRPr="00FE64AA">
              <w:rPr>
                <w:noProof/>
                <w:webHidden/>
              </w:rPr>
              <w:fldChar w:fldCharType="separate"/>
            </w:r>
            <w:r w:rsidR="00FE64AA" w:rsidRPr="00FE64AA">
              <w:rPr>
                <w:noProof/>
                <w:webHidden/>
              </w:rPr>
              <w:t>18</w:t>
            </w:r>
            <w:r w:rsidR="00515795" w:rsidRPr="00FE64AA">
              <w:rPr>
                <w:noProof/>
                <w:webHidden/>
              </w:rPr>
              <w:fldChar w:fldCharType="end"/>
            </w:r>
          </w:hyperlink>
        </w:p>
        <w:p w14:paraId="2EC9F742" w14:textId="07123E46" w:rsidR="00515795" w:rsidRPr="00FE64AA" w:rsidRDefault="00400430">
          <w:pPr>
            <w:pStyle w:val="TOC1"/>
            <w:rPr>
              <w:rFonts w:asciiTheme="minorHAnsi" w:eastAsiaTheme="minorEastAsia" w:hAnsiTheme="minorHAnsi" w:cstheme="minorBidi"/>
              <w:noProof/>
              <w:lang w:val="en-US" w:eastAsia="en-US"/>
            </w:rPr>
          </w:pPr>
          <w:hyperlink w:anchor="_Toc166162719" w:history="1">
            <w:r w:rsidR="00515795" w:rsidRPr="00FE64AA">
              <w:rPr>
                <w:rStyle w:val="Hyperlink"/>
                <w:noProof/>
              </w:rPr>
              <w:t>1</w:t>
            </w:r>
            <w:r w:rsidR="00FE64AA" w:rsidRPr="00FE64AA">
              <w:rPr>
                <w:rStyle w:val="Hyperlink"/>
                <w:noProof/>
              </w:rPr>
              <w:t>6</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KONFIDENCIALI INFORMACIJA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_Toc166162719 \h </w:instrText>
            </w:r>
            <w:r w:rsidR="00515795" w:rsidRPr="00FE64AA">
              <w:rPr>
                <w:noProof/>
                <w:webHidden/>
              </w:rPr>
            </w:r>
            <w:r w:rsidR="00515795" w:rsidRPr="00FE64AA">
              <w:rPr>
                <w:noProof/>
                <w:webHidden/>
              </w:rPr>
              <w:fldChar w:fldCharType="separate"/>
            </w:r>
            <w:r w:rsidR="00FE64AA" w:rsidRPr="00FE64AA">
              <w:rPr>
                <w:noProof/>
                <w:webHidden/>
              </w:rPr>
              <w:t>20</w:t>
            </w:r>
            <w:r w:rsidR="00515795" w:rsidRPr="00FE64AA">
              <w:rPr>
                <w:noProof/>
                <w:webHidden/>
              </w:rPr>
              <w:fldChar w:fldCharType="end"/>
            </w:r>
          </w:hyperlink>
        </w:p>
        <w:p w14:paraId="151F65C9" w14:textId="675EEB59" w:rsidR="00515795" w:rsidRPr="00FE64AA" w:rsidRDefault="00400430">
          <w:pPr>
            <w:pStyle w:val="TOC1"/>
            <w:rPr>
              <w:rFonts w:asciiTheme="minorHAnsi" w:eastAsiaTheme="minorEastAsia" w:hAnsiTheme="minorHAnsi" w:cstheme="minorBidi"/>
              <w:noProof/>
              <w:lang w:val="en-US" w:eastAsia="en-US"/>
            </w:rPr>
          </w:pPr>
          <w:hyperlink w:anchor="_Toc166162720" w:history="1">
            <w:r w:rsidR="00515795" w:rsidRPr="00FE64AA">
              <w:rPr>
                <w:rStyle w:val="Hyperlink"/>
                <w:noProof/>
              </w:rPr>
              <w:t>1</w:t>
            </w:r>
            <w:r w:rsidR="00FE64AA" w:rsidRPr="00FE64AA">
              <w:rPr>
                <w:rStyle w:val="Hyperlink"/>
                <w:noProof/>
              </w:rPr>
              <w:t>7</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ATSAKOMYBĖ</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_Toc166162720 \h </w:instrText>
            </w:r>
            <w:r w:rsidR="00515795" w:rsidRPr="00FE64AA">
              <w:rPr>
                <w:noProof/>
                <w:webHidden/>
              </w:rPr>
            </w:r>
            <w:r w:rsidR="00515795" w:rsidRPr="00FE64AA">
              <w:rPr>
                <w:noProof/>
                <w:webHidden/>
              </w:rPr>
              <w:fldChar w:fldCharType="separate"/>
            </w:r>
            <w:r w:rsidR="00FE64AA" w:rsidRPr="00FE64AA">
              <w:rPr>
                <w:noProof/>
                <w:webHidden/>
              </w:rPr>
              <w:t>20</w:t>
            </w:r>
            <w:r w:rsidR="00515795" w:rsidRPr="00FE64AA">
              <w:rPr>
                <w:noProof/>
                <w:webHidden/>
              </w:rPr>
              <w:fldChar w:fldCharType="end"/>
            </w:r>
          </w:hyperlink>
        </w:p>
        <w:p w14:paraId="70909C72" w14:textId="69AAF1EC" w:rsidR="00515795" w:rsidRPr="00FE64AA" w:rsidRDefault="00400430">
          <w:pPr>
            <w:pStyle w:val="TOC1"/>
            <w:rPr>
              <w:rFonts w:asciiTheme="minorHAnsi" w:eastAsiaTheme="minorEastAsia" w:hAnsiTheme="minorHAnsi" w:cstheme="minorBidi"/>
              <w:noProof/>
              <w:lang w:val="en-US" w:eastAsia="en-US"/>
            </w:rPr>
          </w:pPr>
          <w:hyperlink w:anchor="_Toc166162721" w:history="1">
            <w:r w:rsidR="00515795" w:rsidRPr="00FE64AA">
              <w:rPr>
                <w:rStyle w:val="Hyperlink"/>
                <w:noProof/>
              </w:rPr>
              <w:t>1</w:t>
            </w:r>
            <w:r w:rsidR="00FE64AA" w:rsidRPr="00FE64AA">
              <w:rPr>
                <w:rStyle w:val="Hyperlink"/>
                <w:noProof/>
              </w:rPr>
              <w:t>8</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GINČŲ SPRENDIMAS IR TEISMINGUMAS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_Toc166162721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76CEA5BD" w14:textId="1E5F684B" w:rsidR="00515795" w:rsidRPr="00FE64AA" w:rsidRDefault="00400430">
          <w:pPr>
            <w:pStyle w:val="TOC1"/>
            <w:rPr>
              <w:rFonts w:asciiTheme="minorHAnsi" w:eastAsiaTheme="minorEastAsia" w:hAnsiTheme="minorHAnsi" w:cstheme="minorBidi"/>
              <w:noProof/>
              <w:lang w:val="en-US" w:eastAsia="en-US"/>
            </w:rPr>
          </w:pPr>
          <w:hyperlink w:anchor="_Toc166162722" w:history="1">
            <w:r w:rsidR="00515795" w:rsidRPr="00FE64AA">
              <w:rPr>
                <w:rStyle w:val="Hyperlink"/>
                <w:noProof/>
              </w:rPr>
              <w:t>1</w:t>
            </w:r>
            <w:r w:rsidR="00FE64AA" w:rsidRPr="00FE64AA">
              <w:rPr>
                <w:rStyle w:val="Hyperlink"/>
                <w:noProof/>
              </w:rPr>
              <w:t>9</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SUSIRAŠINĖJIMAS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_Toc166162722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70B94C40" w14:textId="6C0290A1" w:rsidR="00515795" w:rsidRPr="00FE64AA" w:rsidRDefault="00400430">
          <w:pPr>
            <w:pStyle w:val="TOC1"/>
            <w:rPr>
              <w:noProof/>
            </w:rPr>
          </w:pPr>
          <w:hyperlink w:anchor="_Toc166162723" w:history="1">
            <w:r w:rsidR="00FE64AA"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1F6AF9D4" w:rsidR="00515795" w:rsidRPr="00FE64AA" w:rsidRDefault="00400430" w:rsidP="00E752F5">
          <w:pPr>
            <w:pStyle w:val="TOC1"/>
            <w:rPr>
              <w:rFonts w:asciiTheme="minorHAnsi" w:eastAsiaTheme="minorEastAsia" w:hAnsiTheme="minorHAnsi" w:cstheme="minorBidi"/>
              <w:noProof/>
              <w:lang w:val="en-US" w:eastAsia="en-US"/>
            </w:rPr>
          </w:pPr>
          <w:hyperlink w:anchor="_Toc166162724" w:history="1">
            <w:r w:rsidR="00515795" w:rsidRPr="00FE64AA">
              <w:rPr>
                <w:rStyle w:val="Hyperlink"/>
                <w:noProof/>
              </w:rPr>
              <w:t>2</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KITOS SUTARTIES SĄLYGOS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_Toc166162724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50193218" w14:textId="008DA514" w:rsidR="00515795" w:rsidRPr="00FE64AA" w:rsidRDefault="00400430">
          <w:pPr>
            <w:pStyle w:val="TOC1"/>
            <w:rPr>
              <w:rFonts w:asciiTheme="minorHAnsi" w:eastAsiaTheme="minorEastAsia" w:hAnsiTheme="minorHAnsi" w:cstheme="minorBidi"/>
              <w:noProof/>
              <w:lang w:val="en-US" w:eastAsia="en-US"/>
            </w:rPr>
          </w:pPr>
          <w:hyperlink w:anchor="_Toc166162725" w:history="1">
            <w:r w:rsidR="00515795" w:rsidRPr="00FE64AA">
              <w:rPr>
                <w:rStyle w:val="Hyperlink"/>
                <w:noProof/>
              </w:rPr>
              <w:t>2</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PRIEDAI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_Toc166162725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71A39763" w14:textId="608A2A9E" w:rsidR="00515795" w:rsidRPr="00FE64AA" w:rsidRDefault="00400430">
          <w:pPr>
            <w:pStyle w:val="TOC1"/>
            <w:rPr>
              <w:rFonts w:asciiTheme="minorHAnsi" w:eastAsiaTheme="minorEastAsia" w:hAnsiTheme="minorHAnsi" w:cstheme="minorBidi"/>
              <w:noProof/>
              <w:lang w:val="en-US" w:eastAsia="en-US"/>
            </w:rPr>
          </w:pPr>
          <w:hyperlink w:anchor="_Toc166162726" w:history="1">
            <w:r w:rsidR="00515795" w:rsidRPr="00FE64AA">
              <w:rPr>
                <w:rStyle w:val="Hyperlink"/>
                <w:noProof/>
              </w:rPr>
              <w:t>2</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REKVIZITAI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_Toc166162726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lastRenderedPageBreak/>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0ADFB1C9" w:rsidR="0038651E" w:rsidRPr="00092056" w:rsidRDefault="0038651E" w:rsidP="00FF6327">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092056">
        <w:rPr>
          <w:rFonts w:ascii="Times New Roman" w:hAnsi="Times New Roman"/>
        </w:rPr>
        <w:t xml:space="preserve">Užsakovas, vadovaudamasis Lietuvos Respublikos viešųjų pirkimų įstatymo, kitų teisės aktų nuostatomis, parengė, patvirtino ir </w:t>
      </w:r>
      <w:r w:rsidR="00B770CC" w:rsidRPr="00092056">
        <w:rPr>
          <w:rFonts w:ascii="Times New Roman" w:hAnsi="Times New Roman"/>
          <w:highlight w:val="lightGray"/>
        </w:rPr>
        <w:t>(nurodyti datą)</w:t>
      </w:r>
      <w:r w:rsidR="00B770CC" w:rsidRPr="00092056">
        <w:rPr>
          <w:rFonts w:ascii="Times New Roman" w:hAnsi="Times New Roman"/>
        </w:rPr>
        <w:t xml:space="preserve"> </w:t>
      </w:r>
      <w:r w:rsidRPr="00092056">
        <w:rPr>
          <w:rFonts w:ascii="Times New Roman" w:hAnsi="Times New Roman"/>
        </w:rPr>
        <w:t xml:space="preserve">CVP IS (adresu </w:t>
      </w:r>
      <w:hyperlink r:id="rId8" w:history="1">
        <w:r w:rsidR="00A434A3" w:rsidRPr="00092056">
          <w:rPr>
            <w:rStyle w:val="Hyperlink"/>
            <w:rFonts w:ascii="Times New Roman" w:hAnsi="Times New Roman"/>
            <w:color w:val="auto"/>
          </w:rPr>
          <w:t>https://viesiejipirkimai.lt</w:t>
        </w:r>
      </w:hyperlink>
      <w:r w:rsidRPr="00092056">
        <w:rPr>
          <w:rFonts w:ascii="Times New Roman" w:hAnsi="Times New Roman"/>
        </w:rPr>
        <w:t xml:space="preserve">) paskelbė </w:t>
      </w:r>
      <w:r w:rsidR="00C633A9" w:rsidRPr="00092056">
        <w:rPr>
          <w:rFonts w:ascii="Times New Roman" w:hAnsi="Times New Roman"/>
        </w:rPr>
        <w:t>mažos vertės viešąjį pirkimą</w:t>
      </w:r>
      <w:r w:rsidR="00A434A3" w:rsidRPr="00092056">
        <w:rPr>
          <w:rFonts w:ascii="Times New Roman" w:hAnsi="Times New Roman"/>
        </w:rPr>
        <w:t xml:space="preserve"> </w:t>
      </w:r>
      <w:r w:rsidRPr="00092056">
        <w:rPr>
          <w:rFonts w:ascii="Times New Roman" w:hAnsi="Times New Roman"/>
        </w:rPr>
        <w:t>„</w:t>
      </w:r>
      <w:r w:rsidR="00FF6327" w:rsidRPr="00092056">
        <w:rPr>
          <w:rFonts w:ascii="Times New Roman" w:hAnsi="Times New Roman"/>
        </w:rPr>
        <w:t>Kelio</w:t>
      </w:r>
      <w:r w:rsidR="00FE757E" w:rsidRPr="00092056">
        <w:rPr>
          <w:rFonts w:ascii="Times New Roman" w:hAnsi="Times New Roman"/>
        </w:rPr>
        <w:t xml:space="preserve"> Vilties kelias ir automobilių </w:t>
      </w:r>
      <w:r w:rsidR="00FF6327" w:rsidRPr="00092056">
        <w:rPr>
          <w:rFonts w:ascii="Times New Roman" w:hAnsi="Times New Roman"/>
        </w:rPr>
        <w:t>stovėjimo aikštelės Krekenavos mstl. Panevėžio r. statyba</w:t>
      </w:r>
      <w:r w:rsidRPr="00092056">
        <w:rPr>
          <w:rFonts w:ascii="Times New Roman" w:hAnsi="Times New Roman"/>
        </w:rPr>
        <w:t>“</w:t>
      </w:r>
      <w:r w:rsidR="008E3511" w:rsidRPr="00092056">
        <w:rPr>
          <w:rFonts w:ascii="Times New Roman" w:hAnsi="Times New Roman"/>
        </w:rPr>
        <w:t xml:space="preserve">, </w:t>
      </w:r>
      <w:r w:rsidR="00FF6327" w:rsidRPr="00092056">
        <w:rPr>
          <w:rFonts w:ascii="Times New Roman" w:hAnsi="Times New Roman"/>
        </w:rPr>
        <w:t xml:space="preserve"> </w:t>
      </w:r>
      <w:r w:rsidR="006B3033" w:rsidRPr="00092056">
        <w:rPr>
          <w:rFonts w:ascii="Times New Roman" w:hAnsi="Times New Roman"/>
        </w:rPr>
        <w:t xml:space="preserve">pirkimo </w:t>
      </w:r>
      <w:r w:rsidR="005A48F0" w:rsidRPr="00092056">
        <w:rPr>
          <w:rFonts w:ascii="Times New Roman" w:hAnsi="Times New Roman"/>
        </w:rPr>
        <w:t>ID ....</w:t>
      </w:r>
      <w:r w:rsidRPr="00092056">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717BB866"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5DA23001"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70BA53DC"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C8717F">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lastRenderedPageBreak/>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w:t>
      </w:r>
      <w:r w:rsidRPr="00592F30">
        <w:rPr>
          <w:rFonts w:ascii="Times New Roman" w:eastAsia="MS Mincho" w:hAnsi="Times New Roman"/>
        </w:rPr>
        <w:lastRenderedPageBreak/>
        <w:t xml:space="preserve">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3BCCB6BD"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w:t>
      </w:r>
      <w:r w:rsidR="008A2613" w:rsidRPr="005A48F0">
        <w:rPr>
          <w:rFonts w:ascii="Times New Roman" w:hAnsi="Times New Roman"/>
        </w:rPr>
        <w:t xml:space="preserve"> </w:t>
      </w:r>
      <w:r w:rsidR="006E2143">
        <w:rPr>
          <w:rFonts w:ascii="Times New Roman" w:hAnsi="Times New Roman"/>
        </w:rPr>
        <w:t>statybos</w:t>
      </w:r>
      <w:r w:rsidR="008C0BE4" w:rsidRPr="005A48F0">
        <w:rPr>
          <w:rFonts w:ascii="Times New Roman" w:hAnsi="Times New Roman"/>
        </w:rPr>
        <w:t xml:space="preserve">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C8717F">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7BA80351" w:rsidR="0038651E" w:rsidRPr="00092056"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092056">
        <w:rPr>
          <w:rFonts w:ascii="Times New Roman" w:hAnsi="Times New Roman"/>
        </w:rPr>
        <w:t>Rangovas įsipareigoja savo rizika ir savo medžiagomis pagal Techninės specifikacijos reikalavimus, Sutartyje nurodytomis sąlygomis ir terminais atlikti Darbus</w:t>
      </w:r>
      <w:r w:rsidR="00C6601A" w:rsidRPr="00092056">
        <w:rPr>
          <w:rFonts w:ascii="Times New Roman" w:hAnsi="Times New Roman"/>
        </w:rPr>
        <w:t xml:space="preserve">: </w:t>
      </w:r>
      <w:r w:rsidR="00FF6327" w:rsidRPr="00092056">
        <w:rPr>
          <w:rFonts w:ascii="Times New Roman" w:hAnsi="Times New Roman"/>
        </w:rPr>
        <w:t xml:space="preserve">Kelio Vilties kelias ir automobilių  stovėjimo </w:t>
      </w:r>
      <w:r w:rsidR="00FF6327" w:rsidRPr="00092056">
        <w:rPr>
          <w:rFonts w:ascii="Times New Roman" w:hAnsi="Times New Roman"/>
          <w:szCs w:val="24"/>
        </w:rPr>
        <w:t>aikštelės Krekenavos mstl. Panevėžio r. statybos darbus, parengiant supaprastintą statybos techninį darbo projektą, atliekant projekto vykdymo pr</w:t>
      </w:r>
      <w:r w:rsidR="00FE757E" w:rsidRPr="00092056">
        <w:rPr>
          <w:rFonts w:ascii="Times New Roman" w:hAnsi="Times New Roman"/>
          <w:szCs w:val="24"/>
        </w:rPr>
        <w:t xml:space="preserve">iežiūrą </w:t>
      </w:r>
      <w:r w:rsidR="00FF6327" w:rsidRPr="00092056">
        <w:rPr>
          <w:rFonts w:ascii="Times New Roman" w:hAnsi="Times New Roman"/>
          <w:szCs w:val="24"/>
        </w:rPr>
        <w:t xml:space="preserve">ir parengiant kadastrinių matavimų bylą </w:t>
      </w:r>
      <w:r w:rsidR="00C6601A" w:rsidRPr="00092056">
        <w:rPr>
          <w:rFonts w:ascii="Times New Roman" w:hAnsi="Times New Roman"/>
        </w:rPr>
        <w:t>(</w:t>
      </w:r>
      <w:r w:rsidR="00BC786A" w:rsidRPr="00092056">
        <w:rPr>
          <w:rFonts w:ascii="Times New Roman" w:hAnsi="Times New Roman"/>
        </w:rPr>
        <w:t>toliau – Darbai)</w:t>
      </w:r>
      <w:r w:rsidR="00FF6327" w:rsidRPr="00092056">
        <w:rPr>
          <w:rFonts w:ascii="Times New Roman" w:hAnsi="Times New Roman"/>
        </w:rPr>
        <w:t>,</w:t>
      </w:r>
      <w:r w:rsidRPr="00092056">
        <w:rPr>
          <w:rFonts w:ascii="Times New Roman" w:hAnsi="Times New Roman"/>
        </w:rPr>
        <w:t xml:space="preserve"> ir perduoti šių Darbų rezultatą 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Užsakovas įsipareigoja priimti atliktus Darbus ir sumokėti už juos Sutartyje nurodytomis </w:t>
      </w:r>
      <w:r w:rsidRPr="00871D97">
        <w:rPr>
          <w:rFonts w:ascii="Times New Roman" w:hAnsi="Times New Roman"/>
        </w:rPr>
        <w:lastRenderedPageBreak/>
        <w:t>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71C9D94E" w14:textId="7692081C" w:rsidR="00BC786A" w:rsidRDefault="0038651E" w:rsidP="00FE757E">
      <w:pPr>
        <w:pStyle w:val="ListParagraph"/>
        <w:widowControl w:val="0"/>
        <w:numPr>
          <w:ilvl w:val="1"/>
          <w:numId w:val="8"/>
        </w:numPr>
        <w:autoSpaceDN/>
        <w:spacing w:after="0" w:line="240" w:lineRule="auto"/>
        <w:ind w:left="0" w:firstLine="709"/>
        <w:jc w:val="both"/>
        <w:textAlignment w:val="auto"/>
        <w:rPr>
          <w:rFonts w:ascii="Times New Roman" w:hAnsi="Times New Roman"/>
          <w:lang w:eastAsia="lt-LT"/>
        </w:rPr>
      </w:pPr>
      <w:r w:rsidRPr="00FF6327">
        <w:rPr>
          <w:rFonts w:ascii="Times New Roman" w:hAnsi="Times New Roman"/>
        </w:rPr>
        <w:t>Darbų atlikimo vieta –</w:t>
      </w:r>
      <w:r w:rsidR="00FF6327">
        <w:rPr>
          <w:rFonts w:ascii="Times New Roman" w:hAnsi="Times New Roman"/>
        </w:rPr>
        <w:t xml:space="preserve"> </w:t>
      </w:r>
      <w:r w:rsidR="00FF6327" w:rsidRPr="00FF6327">
        <w:rPr>
          <w:rFonts w:ascii="Times New Roman" w:hAnsi="Times New Roman"/>
        </w:rPr>
        <w:t>Panevėžio r. Krekenavos sen. Krekenavos mstl.</w:t>
      </w:r>
    </w:p>
    <w:p w14:paraId="43D452C6" w14:textId="77777777" w:rsidR="00FF6327" w:rsidRPr="00FF6327" w:rsidRDefault="00FF6327" w:rsidP="00FF6327">
      <w:pPr>
        <w:pStyle w:val="ListParagraph"/>
        <w:widowControl w:val="0"/>
        <w:autoSpaceDN/>
        <w:spacing w:after="0" w:line="240" w:lineRule="auto"/>
        <w:ind w:left="709"/>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092056" w:rsidRPr="00092056"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092056"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5173CE08" w:rsidR="008A2613" w:rsidRPr="00092056" w:rsidRDefault="00FF6327" w:rsidP="00C3750C">
            <w:pPr>
              <w:rPr>
                <w:rFonts w:ascii="Times New Roman" w:hAnsi="Times New Roman"/>
                <w:b/>
              </w:rPr>
            </w:pPr>
            <w:r w:rsidRPr="00092056">
              <w:rPr>
                <w:rFonts w:ascii="Times New Roman" w:hAnsi="Times New Roman"/>
                <w:b/>
              </w:rPr>
              <w:t>Kelio Vilties kelias ir automobilių  stovėjimo aikštelės Krekenavos mstl. Panevėžio r. statyba:</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092056"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092056"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092056" w:rsidRDefault="008A2613" w:rsidP="00C3750C">
            <w:pPr>
              <w:jc w:val="center"/>
              <w:rPr>
                <w:rFonts w:ascii="Times New Roman" w:eastAsia="Times New Roman" w:hAnsi="Times New Roman"/>
                <w:b/>
              </w:rPr>
            </w:pPr>
          </w:p>
        </w:tc>
      </w:tr>
      <w:tr w:rsidR="00092056" w:rsidRPr="00092056" w14:paraId="0E6BC97A" w14:textId="77777777" w:rsidTr="00FF6327">
        <w:trPr>
          <w:trHeight w:val="635"/>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4CF9EAE" w14:textId="77777777" w:rsidR="00FF6327" w:rsidRPr="00092056" w:rsidRDefault="00FF6327" w:rsidP="00FF6327">
            <w:pPr>
              <w:rPr>
                <w:rFonts w:ascii="Times New Roman" w:hAnsi="Times New Roman"/>
              </w:rPr>
            </w:pPr>
            <w:r w:rsidRPr="00092056">
              <w:rPr>
                <w:rFonts w:ascii="Times New Roman" w:hAnsi="Times New Roman"/>
              </w:rPr>
              <w:t>1.</w:t>
            </w:r>
          </w:p>
        </w:tc>
        <w:tc>
          <w:tcPr>
            <w:tcW w:w="4600" w:type="dxa"/>
            <w:tcBorders>
              <w:top w:val="single" w:sz="4" w:space="0" w:color="auto"/>
              <w:left w:val="single" w:sz="4" w:space="0" w:color="auto"/>
              <w:bottom w:val="single" w:sz="4" w:space="0" w:color="auto"/>
              <w:right w:val="single" w:sz="4" w:space="0" w:color="auto"/>
            </w:tcBorders>
          </w:tcPr>
          <w:p w14:paraId="0C075A65" w14:textId="71D85F4F" w:rsidR="00FF6327" w:rsidRPr="00092056" w:rsidRDefault="00FF6327" w:rsidP="00FF6327">
            <w:pPr>
              <w:rPr>
                <w:rFonts w:ascii="Times New Roman" w:hAnsi="Times New Roman"/>
                <w:bCs/>
              </w:rPr>
            </w:pPr>
            <w:r w:rsidRPr="00092056">
              <w:rPr>
                <w:rFonts w:ascii="Times New Roman" w:hAnsi="Times New Roman"/>
                <w:bCs/>
              </w:rPr>
              <w:t>Supaprastinto statybos techninio darbo projekto parengimas</w:t>
            </w:r>
          </w:p>
        </w:tc>
        <w:tc>
          <w:tcPr>
            <w:tcW w:w="1474" w:type="dxa"/>
            <w:tcBorders>
              <w:top w:val="single" w:sz="4" w:space="0" w:color="auto"/>
              <w:left w:val="single" w:sz="4" w:space="0" w:color="auto"/>
              <w:bottom w:val="single" w:sz="4" w:space="0" w:color="auto"/>
              <w:right w:val="single" w:sz="4" w:space="0" w:color="auto"/>
            </w:tcBorders>
          </w:tcPr>
          <w:p w14:paraId="11239EB9" w14:textId="77777777" w:rsidR="00FF6327" w:rsidRPr="00092056" w:rsidRDefault="00FF6327" w:rsidP="00FF6327">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1E8CE45E" w14:textId="77777777" w:rsidR="00FF6327" w:rsidRPr="00092056" w:rsidRDefault="00FF6327" w:rsidP="00FF6327">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E21B6BA" w14:textId="77777777" w:rsidR="00FF6327" w:rsidRPr="00092056" w:rsidRDefault="00FF6327" w:rsidP="00FF6327">
            <w:pPr>
              <w:jc w:val="center"/>
              <w:rPr>
                <w:rFonts w:ascii="Times New Roman" w:eastAsia="Times New Roman" w:hAnsi="Times New Roman"/>
                <w:b/>
              </w:rPr>
            </w:pPr>
          </w:p>
        </w:tc>
      </w:tr>
      <w:tr w:rsidR="00092056" w:rsidRPr="00092056" w14:paraId="599B7D9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E20771A" w14:textId="70834B20" w:rsidR="00FF6327" w:rsidRPr="00092056" w:rsidRDefault="00FF6327" w:rsidP="00FF6327">
            <w:pPr>
              <w:rPr>
                <w:rFonts w:ascii="Times New Roman" w:hAnsi="Times New Roman"/>
              </w:rPr>
            </w:pPr>
            <w:r w:rsidRPr="00092056">
              <w:rPr>
                <w:rFonts w:ascii="Times New Roman" w:hAnsi="Times New Roman"/>
              </w:rPr>
              <w:t>2.</w:t>
            </w:r>
          </w:p>
        </w:tc>
        <w:tc>
          <w:tcPr>
            <w:tcW w:w="4600" w:type="dxa"/>
            <w:tcBorders>
              <w:top w:val="single" w:sz="4" w:space="0" w:color="auto"/>
              <w:left w:val="single" w:sz="4" w:space="0" w:color="auto"/>
              <w:bottom w:val="single" w:sz="4" w:space="0" w:color="auto"/>
              <w:right w:val="single" w:sz="4" w:space="0" w:color="auto"/>
            </w:tcBorders>
          </w:tcPr>
          <w:p w14:paraId="6E86110F" w14:textId="1BA1AA7C" w:rsidR="00FF6327" w:rsidRPr="00092056" w:rsidRDefault="00E426BC" w:rsidP="00FF6327">
            <w:pPr>
              <w:rPr>
                <w:rFonts w:ascii="Times New Roman" w:hAnsi="Times New Roman"/>
                <w:bCs/>
              </w:rPr>
            </w:pPr>
            <w:r w:rsidRPr="00092056">
              <w:rPr>
                <w:rFonts w:ascii="Times New Roman" w:hAnsi="Times New Roman"/>
                <w:bCs/>
              </w:rPr>
              <w:t>Projekto vykdymo priežiūra</w:t>
            </w:r>
          </w:p>
        </w:tc>
        <w:tc>
          <w:tcPr>
            <w:tcW w:w="1474" w:type="dxa"/>
            <w:tcBorders>
              <w:top w:val="single" w:sz="4" w:space="0" w:color="auto"/>
              <w:left w:val="single" w:sz="4" w:space="0" w:color="auto"/>
              <w:bottom w:val="single" w:sz="4" w:space="0" w:color="auto"/>
              <w:right w:val="single" w:sz="4" w:space="0" w:color="auto"/>
            </w:tcBorders>
          </w:tcPr>
          <w:p w14:paraId="28496CF4" w14:textId="77777777" w:rsidR="00FF6327" w:rsidRPr="00092056" w:rsidRDefault="00FF6327" w:rsidP="00FF6327">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23E593E6" w14:textId="77777777" w:rsidR="00FF6327" w:rsidRPr="00092056" w:rsidRDefault="00FF6327" w:rsidP="00FF6327">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3967AE6E" w14:textId="77777777" w:rsidR="00FF6327" w:rsidRPr="00092056" w:rsidRDefault="00FF6327" w:rsidP="00FF6327">
            <w:pPr>
              <w:jc w:val="center"/>
              <w:rPr>
                <w:rFonts w:ascii="Times New Roman" w:eastAsia="Times New Roman" w:hAnsi="Times New Roman"/>
                <w:b/>
              </w:rPr>
            </w:pPr>
          </w:p>
        </w:tc>
      </w:tr>
      <w:tr w:rsidR="00092056" w:rsidRPr="00092056" w14:paraId="3869788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1D00DF" w14:textId="4CF4859A" w:rsidR="00FF6327" w:rsidRPr="00092056" w:rsidRDefault="00FF6327" w:rsidP="00FF6327">
            <w:pPr>
              <w:rPr>
                <w:rFonts w:ascii="Times New Roman" w:hAnsi="Times New Roman"/>
              </w:rPr>
            </w:pPr>
            <w:r w:rsidRPr="00092056">
              <w:rPr>
                <w:rFonts w:ascii="Times New Roman" w:hAnsi="Times New Roman"/>
              </w:rPr>
              <w:t>3.</w:t>
            </w:r>
          </w:p>
        </w:tc>
        <w:tc>
          <w:tcPr>
            <w:tcW w:w="4600" w:type="dxa"/>
            <w:tcBorders>
              <w:top w:val="single" w:sz="4" w:space="0" w:color="auto"/>
              <w:left w:val="single" w:sz="4" w:space="0" w:color="auto"/>
              <w:bottom w:val="single" w:sz="4" w:space="0" w:color="auto"/>
              <w:right w:val="single" w:sz="4" w:space="0" w:color="auto"/>
            </w:tcBorders>
          </w:tcPr>
          <w:p w14:paraId="6BB743A6" w14:textId="5EA6C753" w:rsidR="00FF6327" w:rsidRPr="00092056" w:rsidRDefault="00E426BC" w:rsidP="00FF6327">
            <w:pPr>
              <w:rPr>
                <w:rFonts w:ascii="Times New Roman" w:hAnsi="Times New Roman"/>
                <w:bCs/>
              </w:rPr>
            </w:pPr>
            <w:r w:rsidRPr="00092056">
              <w:rPr>
                <w:rFonts w:ascii="Times New Roman" w:hAnsi="Times New Roman"/>
              </w:rPr>
              <w:t>Statybos</w:t>
            </w:r>
            <w:r w:rsidR="00FF6327" w:rsidRPr="00092056">
              <w:rPr>
                <w:rFonts w:ascii="Times New Roman" w:hAnsi="Times New Roman"/>
              </w:rPr>
              <w:t xml:space="preserve"> darbai</w:t>
            </w:r>
          </w:p>
        </w:tc>
        <w:tc>
          <w:tcPr>
            <w:tcW w:w="1474" w:type="dxa"/>
            <w:tcBorders>
              <w:top w:val="single" w:sz="4" w:space="0" w:color="auto"/>
              <w:left w:val="single" w:sz="4" w:space="0" w:color="auto"/>
              <w:bottom w:val="single" w:sz="4" w:space="0" w:color="auto"/>
              <w:right w:val="single" w:sz="4" w:space="0" w:color="auto"/>
            </w:tcBorders>
          </w:tcPr>
          <w:p w14:paraId="70AB32EF" w14:textId="77777777" w:rsidR="00FF6327" w:rsidRPr="00092056" w:rsidRDefault="00FF6327" w:rsidP="00FF6327">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2CDEFEF" w14:textId="77777777" w:rsidR="00FF6327" w:rsidRPr="00092056" w:rsidRDefault="00FF6327" w:rsidP="00FF6327">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617AA06E" w14:textId="77777777" w:rsidR="00FF6327" w:rsidRPr="00092056" w:rsidRDefault="00FF6327" w:rsidP="00FF6327">
            <w:pPr>
              <w:jc w:val="center"/>
              <w:rPr>
                <w:rFonts w:ascii="Times New Roman" w:eastAsia="Times New Roman" w:hAnsi="Times New Roman"/>
                <w:b/>
              </w:rPr>
            </w:pPr>
          </w:p>
        </w:tc>
      </w:tr>
      <w:tr w:rsidR="00092056" w:rsidRPr="00092056" w14:paraId="3C44FEB2"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140867D" w14:textId="3F39A5ED" w:rsidR="00FF6327" w:rsidRPr="00092056" w:rsidRDefault="00FF6327" w:rsidP="00FF6327">
            <w:pPr>
              <w:rPr>
                <w:rFonts w:ascii="Times New Roman" w:hAnsi="Times New Roman"/>
              </w:rPr>
            </w:pPr>
            <w:r w:rsidRPr="00092056">
              <w:rPr>
                <w:rFonts w:ascii="Times New Roman" w:hAnsi="Times New Roman"/>
              </w:rPr>
              <w:t>4.</w:t>
            </w:r>
          </w:p>
        </w:tc>
        <w:tc>
          <w:tcPr>
            <w:tcW w:w="4600" w:type="dxa"/>
            <w:tcBorders>
              <w:top w:val="single" w:sz="4" w:space="0" w:color="auto"/>
              <w:left w:val="single" w:sz="4" w:space="0" w:color="auto"/>
              <w:bottom w:val="single" w:sz="4" w:space="0" w:color="auto"/>
              <w:right w:val="single" w:sz="4" w:space="0" w:color="auto"/>
            </w:tcBorders>
          </w:tcPr>
          <w:p w14:paraId="637447E5" w14:textId="776D1596" w:rsidR="00FF6327" w:rsidRPr="00092056" w:rsidRDefault="00FF6327" w:rsidP="00FF6327">
            <w:pPr>
              <w:rPr>
                <w:rFonts w:ascii="Times New Roman" w:hAnsi="Times New Roman"/>
              </w:rPr>
            </w:pPr>
            <w:r w:rsidRPr="00092056">
              <w:rPr>
                <w:rFonts w:ascii="Times New Roman" w:hAnsi="Times New Roman"/>
              </w:rPr>
              <w:t>Išpildomosios (geodezinės) nuotraukos ir kadastrinių matavimų bylos parengimas</w:t>
            </w:r>
          </w:p>
        </w:tc>
        <w:tc>
          <w:tcPr>
            <w:tcW w:w="1474" w:type="dxa"/>
            <w:tcBorders>
              <w:top w:val="single" w:sz="4" w:space="0" w:color="auto"/>
              <w:left w:val="single" w:sz="4" w:space="0" w:color="auto"/>
              <w:bottom w:val="single" w:sz="4" w:space="0" w:color="auto"/>
              <w:right w:val="single" w:sz="4" w:space="0" w:color="auto"/>
            </w:tcBorders>
          </w:tcPr>
          <w:p w14:paraId="7EF6F7E6" w14:textId="77777777" w:rsidR="00FF6327" w:rsidRPr="00092056" w:rsidRDefault="00FF6327" w:rsidP="00FF6327">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913F58" w14:textId="77777777" w:rsidR="00FF6327" w:rsidRPr="00092056" w:rsidRDefault="00FF6327" w:rsidP="00FF6327">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5637F87F" w14:textId="77777777" w:rsidR="00FF6327" w:rsidRPr="00092056" w:rsidRDefault="00FF6327" w:rsidP="00FF6327">
            <w:pPr>
              <w:jc w:val="center"/>
              <w:rPr>
                <w:rFonts w:ascii="Times New Roman" w:eastAsia="Times New Roman" w:hAnsi="Times New Roman"/>
                <w:b/>
              </w:rPr>
            </w:pPr>
          </w:p>
        </w:tc>
      </w:tr>
      <w:tr w:rsidR="00FF6327"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FF6327" w:rsidRPr="00871D97" w:rsidRDefault="00FF6327" w:rsidP="00FF6327">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FF6327" w:rsidRPr="00871D97" w:rsidRDefault="00FF6327" w:rsidP="00FF6327">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FF6327" w:rsidRPr="00871D97" w:rsidRDefault="00FF6327" w:rsidP="00FF6327">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FF6327" w:rsidRPr="00871D97" w:rsidRDefault="00FF6327" w:rsidP="00FF6327">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FF6327" w:rsidRPr="00871D97" w:rsidRDefault="00FF6327" w:rsidP="00FF6327">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33451312"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33451313"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33451314"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33451315"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33451316"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BC08B4"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.2. vadovaujantis Viešųjų pirkimų tarnybos direktoriaus patvirtintų Kainodaros taisyklių nustatymo metodikos 54 p. (su mokesčių pasikeitimu nesusijusią sutarties kainos peržiūra), tokiomis sąlygomis:</w:t>
      </w:r>
      <w:r w:rsidRPr="00BC08B4">
        <w:t xml:space="preserve"> </w:t>
      </w:r>
    </w:p>
    <w:p w14:paraId="0425DA5E" w14:textId="77777777" w:rsidR="008126FF" w:rsidRPr="00BC08B4" w:rsidRDefault="008126FF" w:rsidP="008126FF">
      <w:pPr>
        <w:pStyle w:val="ListParagraph"/>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BC08B4">
        <w:rPr>
          <w:rFonts w:ascii="Times New Roman" w:eastAsia="Times New Roman" w:hAnsi="Times New Roman"/>
          <w:bCs/>
          <w:iCs/>
          <w:szCs w:val="24"/>
        </w:rPr>
        <w:t>5.</w:t>
      </w:r>
      <w:r>
        <w:rPr>
          <w:rFonts w:ascii="Times New Roman" w:eastAsia="Times New Roman" w:hAnsi="Times New Roman"/>
          <w:bCs/>
          <w:iCs/>
          <w:szCs w:val="24"/>
        </w:rPr>
        <w:t>3</w:t>
      </w:r>
      <w:r w:rsidRPr="00BC08B4">
        <w:rPr>
          <w:rFonts w:ascii="Times New Roman" w:eastAsia="Times New Roman" w:hAnsi="Times New Roman"/>
          <w:bCs/>
          <w:iCs/>
          <w:szCs w:val="24"/>
        </w:rPr>
        <w:t xml:space="preserve">.2.1. 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BC08B4">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7777777" w:rsidR="008126FF" w:rsidRPr="00BC08B4" w:rsidRDefault="008126FF" w:rsidP="0009592B">
      <w:pPr>
        <w:pStyle w:val="Heading1"/>
        <w:numPr>
          <w:ilvl w:val="0"/>
          <w:numId w:val="0"/>
        </w:numPr>
        <w:ind w:firstLine="709"/>
        <w:jc w:val="both"/>
        <w:rPr>
          <w:b w:val="0"/>
          <w:bCs/>
          <w:iCs/>
          <w:szCs w:val="24"/>
        </w:rPr>
      </w:pPr>
      <w:bookmarkStart w:id="37"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C08B4">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BC08B4">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EndPr/>
        <w:sdtContent>
          <w:r w:rsidRPr="00BC08B4">
            <w:rPr>
              <w:b w:val="0"/>
              <w:bCs/>
              <w:iCs/>
              <w:szCs w:val="24"/>
            </w:rPr>
            <w:t>6 (šešis)</w:t>
          </w:r>
        </w:sdtContent>
      </w:sdt>
      <w:r w:rsidRPr="00BC08B4">
        <w:rPr>
          <w:b w:val="0"/>
          <w:bCs/>
          <w:iCs/>
          <w:szCs w:val="24"/>
        </w:rPr>
        <w:t xml:space="preserve"> mėnesius;</w:t>
      </w:r>
      <w:bookmarkEnd w:id="37"/>
    </w:p>
    <w:p w14:paraId="45ADEE53" w14:textId="274F85E3" w:rsidR="008126FF" w:rsidRPr="00BC08B4" w:rsidRDefault="008126FF" w:rsidP="008126FF">
      <w:pPr>
        <w:pStyle w:val="Heading1"/>
        <w:numPr>
          <w:ilvl w:val="0"/>
          <w:numId w:val="0"/>
        </w:numPr>
        <w:tabs>
          <w:tab w:val="left" w:pos="851"/>
        </w:tabs>
        <w:spacing w:before="60"/>
        <w:ind w:firstLine="709"/>
        <w:jc w:val="both"/>
        <w:rPr>
          <w:b w:val="0"/>
        </w:rPr>
      </w:pPr>
      <w:bookmarkStart w:id="38"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BC08B4">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BC08B4">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yperlink"/>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8"/>
      <w:r w:rsidRPr="00BC08B4">
        <w:rPr>
          <w:b w:val="0"/>
        </w:rPr>
        <w:t xml:space="preserve"> </w:t>
      </w:r>
    </w:p>
    <w:p w14:paraId="3C9CC802" w14:textId="77777777"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placeholder>
            <w:docPart w:val="EFE21A5709BC4FF1A661AA869E2552B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BC08B4">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placeholder>
            <w:docPart w:val="F2D8BE723DA046128EC6BD5C915EE9A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BC08B4">
            <w:rPr>
              <w:bCs/>
              <w:iCs/>
              <w:szCs w:val="24"/>
            </w:rPr>
            <w:t>Kainą</w:t>
          </w:r>
        </w:sdtContent>
      </w:sdt>
      <w:r w:rsidRPr="00BC08B4">
        <w:rPr>
          <w:bCs/>
          <w:iCs/>
          <w:szCs w:val="24"/>
        </w:rPr>
        <w:t>.</w:t>
      </w:r>
    </w:p>
    <w:p w14:paraId="65B1D71B" w14:textId="7777777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placeholder>
            <w:docPart w:val="712CEA7436F04225A87260DF05ACF90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Pr="00BC08B4">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w:t>
      </w:r>
      <w:proofErr w:type="spellStart"/>
      <w:r w:rsidRPr="00BC08B4">
        <w:rPr>
          <w:rFonts w:ascii="Times New Roman" w:hAnsi="Times New Roman"/>
          <w:i/>
          <w:szCs w:val="24"/>
        </w:rPr>
        <w:t>IPb</w:t>
      </w:r>
      <w:proofErr w:type="spellEnd"/>
      <w:r w:rsidRPr="00BC08B4">
        <w:rPr>
          <w:rFonts w:ascii="Times New Roman" w:hAnsi="Times New Roman"/>
          <w:i/>
          <w:szCs w:val="24"/>
        </w:rPr>
        <w:t xml:space="preserve"> / </w:t>
      </w:r>
      <w:proofErr w:type="spellStart"/>
      <w:r w:rsidRPr="00BC08B4">
        <w:rPr>
          <w:rFonts w:ascii="Times New Roman" w:hAnsi="Times New Roman"/>
          <w:i/>
          <w:szCs w:val="24"/>
        </w:rPr>
        <w:t>IPr</w:t>
      </w:r>
      <w:proofErr w:type="spellEnd"/>
      <w:r w:rsidRPr="00BC08B4">
        <w:rPr>
          <w:rFonts w:ascii="Times New Roman" w:hAnsi="Times New Roman"/>
          <w:i/>
          <w:szCs w:val="24"/>
        </w:rPr>
        <w:t>))</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IPr</w:t>
      </w:r>
      <w:proofErr w:type="spellEnd"/>
      <w:r w:rsidRPr="00BC08B4">
        <w:rPr>
          <w:rFonts w:ascii="Times New Roman" w:hAnsi="Times New Roman"/>
          <w:szCs w:val="24"/>
        </w:rPr>
        <w:t xml:space="preserve">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IPb</w:t>
      </w:r>
      <w:proofErr w:type="spellEnd"/>
      <w:r w:rsidRPr="00BC08B4">
        <w:rPr>
          <w:rFonts w:ascii="Times New Roman" w:hAnsi="Times New Roman"/>
          <w:szCs w:val="24"/>
        </w:rPr>
        <w:t xml:space="preserve">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9"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9"/>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 xml:space="preserve">Atsiskaitymo dokumentuose Rangovas privalo laikytis Sutarties dokumentuose išvardintų Darbų sudėties ir, Užsakovui pareikalavus, pridėti būtinus Darbų rūšį ir apimtį patvirtinančius skaičiavimus ir </w:t>
      </w:r>
      <w:r w:rsidR="0038651E" w:rsidRPr="00BC08B4">
        <w:rPr>
          <w:rFonts w:ascii="Times New Roman" w:hAnsi="Times New Roman" w:cs="Times New Roman"/>
          <w:sz w:val="22"/>
          <w:szCs w:val="22"/>
        </w:rPr>
        <w:lastRenderedPageBreak/>
        <w:t>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0" w:name="_Toc488772304"/>
      <w:bookmarkStart w:id="41" w:name="_Toc488935293"/>
      <w:bookmarkStart w:id="42" w:name="_Toc490646767"/>
      <w:bookmarkStart w:id="43" w:name="_Toc491937037"/>
      <w:bookmarkStart w:id="44" w:name="_Toc166162710"/>
      <w:bookmarkStart w:id="45" w:name="bookmark11"/>
      <w:r w:rsidRPr="00BC08B4">
        <w:rPr>
          <w:szCs w:val="22"/>
        </w:rPr>
        <w:t xml:space="preserve">6.  </w:t>
      </w:r>
      <w:r w:rsidR="0038651E" w:rsidRPr="00BC08B4">
        <w:rPr>
          <w:szCs w:val="22"/>
        </w:rPr>
        <w:t>SUTARTIES GALIOJIMO IR VYKDYMO TERMINAI</w:t>
      </w:r>
      <w:bookmarkEnd w:id="40"/>
      <w:bookmarkEnd w:id="41"/>
      <w:bookmarkEnd w:id="42"/>
      <w:bookmarkEnd w:id="43"/>
      <w:bookmarkEnd w:id="44"/>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5E50603A" w14:textId="4E43824C" w:rsidR="00CD293D" w:rsidRPr="00092056" w:rsidRDefault="008126FF" w:rsidP="008C0BE4">
      <w:pPr>
        <w:pStyle w:val="Bodytext20"/>
        <w:numPr>
          <w:ilvl w:val="1"/>
          <w:numId w:val="29"/>
        </w:numPr>
        <w:shd w:val="clear" w:color="auto" w:fill="auto"/>
        <w:tabs>
          <w:tab w:val="left" w:pos="709"/>
        </w:tabs>
        <w:spacing w:before="0" w:line="276" w:lineRule="auto"/>
        <w:ind w:left="0" w:firstLine="709"/>
        <w:textAlignment w:val="auto"/>
        <w:rPr>
          <w:rFonts w:ascii="Times New Roman" w:eastAsia="Times New Roman" w:hAnsi="Times New Roman" w:cs="Times New Roman"/>
          <w:sz w:val="22"/>
          <w:szCs w:val="22"/>
        </w:rPr>
      </w:pPr>
      <w:r w:rsidRPr="00092056">
        <w:rPr>
          <w:rFonts w:ascii="Times New Roman" w:eastAsia="Times New Roman" w:hAnsi="Times New Roman" w:cs="Times New Roman"/>
          <w:sz w:val="22"/>
          <w:szCs w:val="22"/>
        </w:rPr>
        <w:t xml:space="preserve">Darbų atlikimo terminas – </w:t>
      </w:r>
      <w:r w:rsidR="00244911" w:rsidRPr="00092056">
        <w:rPr>
          <w:rFonts w:ascii="Times New Roman" w:eastAsia="Times New Roman" w:hAnsi="Times New Roman" w:cs="Times New Roman"/>
          <w:b/>
          <w:sz w:val="22"/>
          <w:szCs w:val="22"/>
        </w:rPr>
        <w:t>8</w:t>
      </w:r>
      <w:r w:rsidRPr="00092056">
        <w:rPr>
          <w:rFonts w:ascii="Times New Roman" w:eastAsia="Times New Roman" w:hAnsi="Times New Roman" w:cs="Times New Roman"/>
          <w:b/>
          <w:sz w:val="22"/>
          <w:szCs w:val="22"/>
        </w:rPr>
        <w:t xml:space="preserve"> mėn.</w:t>
      </w:r>
      <w:r w:rsidRPr="00092056">
        <w:rPr>
          <w:rFonts w:ascii="Times New Roman" w:eastAsia="Times New Roman" w:hAnsi="Times New Roman" w:cs="Times New Roman"/>
          <w:sz w:val="22"/>
          <w:szCs w:val="22"/>
        </w:rPr>
        <w:t xml:space="preserve"> </w:t>
      </w:r>
      <w:r w:rsidR="00E426BC" w:rsidRPr="00092056">
        <w:rPr>
          <w:rFonts w:ascii="Times New Roman" w:eastAsia="Times New Roman" w:hAnsi="Times New Roman" w:cs="Times New Roman"/>
          <w:sz w:val="22"/>
          <w:szCs w:val="22"/>
        </w:rPr>
        <w:t xml:space="preserve">Darbų atlikimo terminas gali būti pratęsiamas ne ilgesniam kaip 9 mėn. laikotarpiui tik dėl aplinkybių, kurios nepriklauso nuo Rangovo </w:t>
      </w:r>
      <w:r w:rsidR="00E426BC" w:rsidRPr="00092056">
        <w:rPr>
          <w:rFonts w:ascii="Times New Roman" w:hAnsi="Times New Roman"/>
          <w:sz w:val="22"/>
          <w:szCs w:val="22"/>
        </w:rPr>
        <w:t>(išskirtinai nepalankios gamtinės sąlygos, kitos aplinkybės, kurios nebuvo žinomos pirkimo vykdymo metu ir su kuriomis susidurtų bet kuris Rangovas)</w:t>
      </w:r>
      <w:r w:rsidR="00E426BC" w:rsidRPr="00092056">
        <w:rPr>
          <w:rFonts w:ascii="Times New Roman" w:eastAsia="Times New Roman" w:hAnsi="Times New Roman" w:cs="Times New Roman"/>
          <w:sz w:val="22"/>
          <w:szCs w:val="22"/>
        </w:rPr>
        <w:t>, ir esant Sutartyje nustatytoms sąlygoms.</w:t>
      </w:r>
      <w:r w:rsidR="00704E9B" w:rsidRPr="00092056">
        <w:rPr>
          <w:rFonts w:eastAsia="Times New Roman" w:cstheme="minorHAnsi"/>
        </w:rPr>
        <w:t xml:space="preserve"> </w:t>
      </w:r>
    </w:p>
    <w:p w14:paraId="1AFA8BF9" w14:textId="77777777" w:rsidR="000A6C72" w:rsidRPr="00092056" w:rsidRDefault="000A6C72" w:rsidP="000A6C72">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092056">
        <w:rPr>
          <w:rFonts w:ascii="Times New Roman" w:hAnsi="Times New Roman" w:cs="Times New Roman"/>
          <w:sz w:val="22"/>
          <w:szCs w:val="22"/>
        </w:rPr>
        <w:t>Darbų vykdymo termino pratęsimas atliekamas:</w:t>
      </w:r>
    </w:p>
    <w:p w14:paraId="18D880B0" w14:textId="77777777" w:rsidR="000A6C72" w:rsidRPr="00FE757E" w:rsidRDefault="000A6C72" w:rsidP="000A6C72">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E757E">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44CDA060" w14:textId="77777777" w:rsidR="000A6C72" w:rsidRPr="00FE757E" w:rsidRDefault="000A6C72" w:rsidP="000A6C72">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E757E">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1F8E64CF" w14:textId="77777777" w:rsidR="000A6C72" w:rsidRPr="00FE757E" w:rsidRDefault="000A6C72" w:rsidP="000A6C72">
      <w:pPr>
        <w:pStyle w:val="Bodytext20"/>
        <w:numPr>
          <w:ilvl w:val="2"/>
          <w:numId w:val="29"/>
        </w:numPr>
        <w:shd w:val="clear" w:color="auto" w:fill="auto"/>
        <w:tabs>
          <w:tab w:val="left" w:pos="709"/>
        </w:tabs>
        <w:spacing w:before="0" w:after="120" w:line="240" w:lineRule="auto"/>
        <w:ind w:left="0" w:firstLine="567"/>
        <w:rPr>
          <w:rFonts w:ascii="Times New Roman" w:hAnsi="Times New Roman" w:cs="Times New Roman"/>
          <w:sz w:val="22"/>
          <w:szCs w:val="22"/>
        </w:rPr>
      </w:pPr>
      <w:r w:rsidRPr="00FE757E">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3D345054" w14:textId="433E9810" w:rsidR="000A6C72" w:rsidRPr="00FE757E" w:rsidRDefault="000A6C72" w:rsidP="000A6C72">
      <w:pPr>
        <w:pStyle w:val="Bodytext20"/>
        <w:numPr>
          <w:ilvl w:val="2"/>
          <w:numId w:val="29"/>
        </w:numPr>
        <w:shd w:val="clear" w:color="auto" w:fill="auto"/>
        <w:tabs>
          <w:tab w:val="left" w:pos="567"/>
        </w:tabs>
        <w:spacing w:before="0" w:after="120" w:line="240" w:lineRule="auto"/>
        <w:ind w:left="0" w:firstLine="567"/>
        <w:rPr>
          <w:rFonts w:ascii="Times New Roman" w:hAnsi="Times New Roman" w:cs="Times New Roman"/>
          <w:sz w:val="22"/>
          <w:szCs w:val="22"/>
        </w:rPr>
      </w:pPr>
      <w:bookmarkStart w:id="46" w:name="_Ref482015907"/>
      <w:r w:rsidRPr="00FE757E">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6"/>
    </w:p>
    <w:p w14:paraId="77F4F5C4" w14:textId="12B349AD"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5"/>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w:t>
      </w:r>
      <w:r w:rsidRPr="008613DF">
        <w:rPr>
          <w:rFonts w:ascii="Times New Roman" w:hAnsi="Times New Roman" w:cs="Times New Roman"/>
          <w:sz w:val="22"/>
          <w:szCs w:val="22"/>
        </w:rPr>
        <w:lastRenderedPageBreak/>
        <w:t xml:space="preserve">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Garantija atliktiems statinio, kuris yra Pirkimo objektas (toliau – statinys), darbams (atliktiems Darbams) – n</w:t>
      </w:r>
      <w:r w:rsidR="00103B4D" w:rsidRPr="00592F30">
        <w:rPr>
          <w:rFonts w:ascii="Times New Roman" w:hAnsi="Times New Roman" w:cs="Times New Roman"/>
          <w:sz w:val="22"/>
          <w:szCs w:val="22"/>
          <w:lang w:eastAsia="lt-LT"/>
        </w:rPr>
        <w:t>e mažiau kaip 5 (penkeri) metai.</w:t>
      </w:r>
    </w:p>
    <w:p w14:paraId="24094E19" w14:textId="50A72EA6" w:rsidR="00BB233E" w:rsidRPr="0018488E" w:rsidRDefault="00BB233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18488E">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Rangovo pateikiam</w:t>
      </w:r>
      <w:r w:rsidR="00B84AD3" w:rsidRPr="00592F30">
        <w:rPr>
          <w:rFonts w:ascii="Times New Roman" w:hAnsi="Times New Roman" w:cs="Times New Roman"/>
          <w:color w:val="000000"/>
          <w:sz w:val="22"/>
          <w:szCs w:val="22"/>
          <w:lang w:eastAsia="lt-LT"/>
        </w:rPr>
        <w:t>oms</w:t>
      </w:r>
      <w:r w:rsidRPr="00592F30">
        <w:rPr>
          <w:rFonts w:ascii="Times New Roman" w:hAnsi="Times New Roman" w:cs="Times New Roman"/>
          <w:color w:val="000000"/>
          <w:sz w:val="22"/>
          <w:szCs w:val="22"/>
          <w:lang w:eastAsia="lt-LT"/>
        </w:rPr>
        <w:t xml:space="preserve"> įrangai ir medžiagoms – ne mažiau kaip 2 (dveji) metai.</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lastRenderedPageBreak/>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6860294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871D97">
        <w:rPr>
          <w:rFonts w:ascii="Times New Roman" w:hAnsi="Times New Roman" w:cs="Times New Roman"/>
          <w:sz w:val="22"/>
          <w:szCs w:val="22"/>
          <w:lang w:eastAsia="lt-LT"/>
        </w:rPr>
        <w:t>Rangovas įsipareigoja:</w:t>
      </w:r>
      <w:bookmarkEnd w:id="59"/>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9C0028">
        <w:rPr>
          <w:rFonts w:ascii="Times New Roman" w:eastAsia="Times New Roman" w:hAnsi="Times New Roman" w:cs="Times New Roman"/>
          <w:sz w:val="22"/>
          <w:szCs w:val="22"/>
          <w:lang w:eastAsia="lt-LT"/>
        </w:rPr>
        <w:t>1</w:t>
      </w:r>
      <w:r w:rsidR="009C0028" w:rsidRPr="009C0028">
        <w:rPr>
          <w:rFonts w:ascii="Times New Roman" w:eastAsia="Times New Roman" w:hAnsi="Times New Roman" w:cs="Times New Roman"/>
          <w:sz w:val="22"/>
          <w:szCs w:val="22"/>
          <w:lang w:eastAsia="lt-LT"/>
        </w:rPr>
        <w:t>3</w:t>
      </w:r>
      <w:r w:rsidR="00DB00B9" w:rsidRPr="009C0028">
        <w:rPr>
          <w:rFonts w:ascii="Times New Roman" w:eastAsia="Times New Roman" w:hAnsi="Times New Roman" w:cs="Times New Roman"/>
          <w:sz w:val="22"/>
          <w:szCs w:val="22"/>
          <w:lang w:eastAsia="lt-LT"/>
        </w:rPr>
        <w:t>.2.1</w:t>
      </w:r>
      <w:r w:rsidR="00DB00B9">
        <w:rPr>
          <w:rFonts w:ascii="Times New Roman" w:eastAsia="Times New Roman" w:hAnsi="Times New Roman" w:cs="Times New Roman"/>
          <w:sz w:val="22"/>
          <w:szCs w:val="22"/>
          <w:lang w:eastAsia="lt-LT"/>
        </w:rPr>
        <w:t xml:space="preserve"> p.</w:t>
      </w:r>
      <w:r w:rsidR="00AD5AC1">
        <w:rPr>
          <w:rFonts w:ascii="Times New Roman" w:eastAsia="Times New Roman" w:hAnsi="Times New Roman" w:cs="Times New Roman"/>
          <w:sz w:val="22"/>
          <w:szCs w:val="22"/>
          <w:lang w:eastAsia="lt-LT"/>
        </w:rPr>
        <w:t xml:space="preserve"> ir 13.2.2 p.</w:t>
      </w:r>
      <w:r w:rsidR="00DB00B9">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 xml:space="preserve"> 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užtikrinti naudojamų medžiagų ir įrenginių gamintojų reikalavimų ir Sutartyje nurodytų </w:t>
      </w:r>
      <w:r w:rsidRPr="00871D97">
        <w:rPr>
          <w:rFonts w:ascii="Times New Roman" w:hAnsi="Times New Roman" w:cs="Times New Roman"/>
          <w:sz w:val="22"/>
          <w:szCs w:val="22"/>
          <w:lang w:eastAsia="lt-LT"/>
        </w:rPr>
        <w:lastRenderedPageBreak/>
        <w:t>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 xml:space="preserve">saugoti atliktų Darbų rezultatą nuo sugadinimo ir vagystės ar kitų neigiamų veiksnių, taip pat nuo meteorologinių sąlygų daromos žalos iki atlikti Darbai bus perduoti Užsakovui. Visais atvejais </w:t>
      </w:r>
      <w:r w:rsidRPr="003C67B2">
        <w:rPr>
          <w:rFonts w:ascii="Times New Roman" w:hAnsi="Times New Roman" w:cs="Times New Roman"/>
          <w:color w:val="000000"/>
          <w:sz w:val="22"/>
          <w:szCs w:val="22"/>
          <w:lang w:eastAsia="lt-LT"/>
        </w:rPr>
        <w:lastRenderedPageBreak/>
        <w:t>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įrodymus nurodytus </w:t>
      </w:r>
      <w:r w:rsidR="008352BE" w:rsidRPr="00871D97">
        <w:rPr>
          <w:rFonts w:ascii="Times New Roman" w:hAnsi="Times New Roman" w:cs="Times New Roman"/>
          <w:sz w:val="22"/>
          <w:szCs w:val="22"/>
          <w:lang w:eastAsia="lt-LT"/>
        </w:rPr>
        <w:lastRenderedPageBreak/>
        <w:t>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Heading1"/>
        <w:numPr>
          <w:ilvl w:val="0"/>
          <w:numId w:val="43"/>
        </w:numPr>
        <w:ind w:firstLine="349"/>
        <w:rPr>
          <w:szCs w:val="22"/>
        </w:rPr>
      </w:pPr>
      <w:r w:rsidRPr="00592F30">
        <w:rPr>
          <w:szCs w:val="22"/>
        </w:rPr>
        <w:t>SUBRANGA, SUBRANGOVŲ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lastRenderedPageBreak/>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lastRenderedPageBreak/>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lastRenderedPageBreak/>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51F79DCC" w:rsidR="006D3569" w:rsidRPr="00092056"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092056">
        <w:rPr>
          <w:rFonts w:ascii="Times New Roman" w:eastAsia="Microsoft Sans Serif" w:hAnsi="Times New Roman" w:cs="Times New Roman"/>
          <w:kern w:val="2"/>
          <w:sz w:val="22"/>
          <w:szCs w:val="22"/>
          <w:lang w:eastAsia="hi-IN" w:bidi="hi-IN"/>
        </w:rPr>
        <w:t xml:space="preserve">13.1. Sutarties įvykdymo užtikrinimo suma – </w:t>
      </w:r>
      <w:r w:rsidR="00ED40BF" w:rsidRPr="00092056">
        <w:rPr>
          <w:rFonts w:ascii="Times New Roman" w:eastAsia="Microsoft Sans Serif" w:hAnsi="Times New Roman" w:cs="Times New Roman"/>
          <w:b/>
          <w:kern w:val="2"/>
          <w:sz w:val="22"/>
          <w:szCs w:val="22"/>
          <w:lang w:eastAsia="hi-IN" w:bidi="hi-IN"/>
        </w:rPr>
        <w:t>5</w:t>
      </w:r>
      <w:r w:rsidRPr="00092056">
        <w:rPr>
          <w:rFonts w:ascii="Times New Roman" w:eastAsia="Microsoft Sans Serif" w:hAnsi="Times New Roman" w:cs="Times New Roman"/>
          <w:b/>
          <w:kern w:val="2"/>
          <w:sz w:val="22"/>
          <w:szCs w:val="22"/>
          <w:lang w:eastAsia="hi-IN" w:bidi="hi-IN"/>
        </w:rPr>
        <w:t xml:space="preserve"> 000,00</w:t>
      </w:r>
      <w:r w:rsidRPr="00092056">
        <w:rPr>
          <w:rFonts w:ascii="Times New Roman" w:eastAsia="Microsoft Sans Serif" w:hAnsi="Times New Roman" w:cs="Times New Roman"/>
          <w:kern w:val="2"/>
          <w:sz w:val="22"/>
          <w:szCs w:val="22"/>
          <w:lang w:eastAsia="hi-IN" w:bidi="hi-IN"/>
        </w:rPr>
        <w:t xml:space="preserve"> (</w:t>
      </w:r>
      <w:r w:rsidR="00ED40BF" w:rsidRPr="00092056">
        <w:rPr>
          <w:rFonts w:ascii="Times New Roman" w:eastAsia="Microsoft Sans Serif" w:hAnsi="Times New Roman" w:cs="Times New Roman"/>
          <w:kern w:val="2"/>
          <w:sz w:val="22"/>
          <w:szCs w:val="22"/>
          <w:lang w:eastAsia="hi-IN" w:bidi="hi-IN"/>
        </w:rPr>
        <w:t>penki</w:t>
      </w:r>
      <w:r w:rsidRPr="00092056">
        <w:rPr>
          <w:rFonts w:ascii="Times New Roman" w:eastAsia="Microsoft Sans Serif" w:hAnsi="Times New Roman" w:cs="Times New Roman"/>
          <w:kern w:val="2"/>
          <w:sz w:val="22"/>
          <w:szCs w:val="22"/>
          <w:lang w:eastAsia="hi-IN" w:bidi="hi-IN"/>
        </w:rPr>
        <w:t xml:space="preserve"> tūkstanči</w:t>
      </w:r>
      <w:r w:rsidR="00ED40BF" w:rsidRPr="00092056">
        <w:rPr>
          <w:rFonts w:ascii="Times New Roman" w:eastAsia="Microsoft Sans Serif" w:hAnsi="Times New Roman" w:cs="Times New Roman"/>
          <w:kern w:val="2"/>
          <w:sz w:val="22"/>
          <w:szCs w:val="22"/>
          <w:lang w:eastAsia="hi-IN" w:bidi="hi-IN"/>
        </w:rPr>
        <w:t>ai</w:t>
      </w:r>
      <w:r w:rsidRPr="00092056">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D944837"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imą 5</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ED40BF" w:rsidRPr="009B3664">
        <w:rPr>
          <w:rFonts w:ascii="Times New Roman" w:eastAsia="Microsoft Sans Serif" w:hAnsi="Times New Roman" w:cs="Times New Roman"/>
          <w:kern w:val="2"/>
          <w:sz w:val="22"/>
          <w:szCs w:val="22"/>
          <w:lang w:eastAsia="hi-IN" w:bidi="hi-IN"/>
        </w:rPr>
        <w:t>penkis</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7AACBC8A"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w:t>
      </w:r>
      <w:r w:rsidRPr="009B3664">
        <w:rPr>
          <w:rFonts w:ascii="Times New Roman" w:hAnsi="Times New Roman" w:cs="Times New Roman"/>
          <w:sz w:val="22"/>
          <w:szCs w:val="22"/>
        </w:rPr>
        <w:lastRenderedPageBreak/>
        <w:t xml:space="preserve">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F7C7B" w:rsidRPr="009B3664">
        <w:rPr>
          <w:rFonts w:ascii="Times New Roman" w:hAnsi="Times New Roman" w:cs="Times New Roman"/>
          <w:b/>
          <w:sz w:val="22"/>
          <w:szCs w:val="22"/>
        </w:rPr>
        <w:t>5</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F7C7B"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30406763"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C8717F" w:rsidRPr="005615E8">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lastRenderedPageBreak/>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C8717F">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981ED23"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C8717F" w:rsidRPr="00ED40BF">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w:t>
      </w:r>
      <w:r w:rsidRPr="00DA7367">
        <w:rPr>
          <w:rFonts w:ascii="Times New Roman" w:hAnsi="Times New Roman" w:cs="Times New Roman"/>
          <w:color w:val="000000" w:themeColor="text1"/>
          <w:sz w:val="22"/>
          <w:szCs w:val="22"/>
          <w:lang w:eastAsia="lt-LT"/>
        </w:rPr>
        <w:lastRenderedPageBreak/>
        <w:t>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2E62BDFA"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C8717F" w:rsidRPr="007F5BBF">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4590DA45"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C8717F" w:rsidRPr="00C8717F">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lastRenderedPageBreak/>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lastRenderedPageBreak/>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Raimonda Čereškienė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3F5C73" w:rsidRPr="0050570D">
          <w:rPr>
            <w:rStyle w:val="Hyperlink"/>
            <w:rFonts w:ascii="Times New Roman" w:hAnsi="Times New Roman"/>
            <w:color w:val="auto"/>
            <w:sz w:val="22"/>
            <w:szCs w:val="22"/>
            <w:u w:val="none"/>
          </w:rPr>
          <w:t>raimonda.cereskiene@panrs.lt</w:t>
        </w:r>
      </w:hyperlink>
      <w:r w:rsidR="003F5C73" w:rsidRPr="0050570D">
        <w:rPr>
          <w:rFonts w:ascii="Times New Roman" w:hAnsi="Times New Roman" w:cs="Times New Roman"/>
          <w:sz w:val="22"/>
          <w:szCs w:val="22"/>
        </w:rPr>
        <w:t>.</w:t>
      </w:r>
      <w:r w:rsidR="003F5C73" w:rsidRPr="0050570D">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lastRenderedPageBreak/>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092056"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w:t>
      </w:r>
      <w:r w:rsidRPr="00092056">
        <w:rPr>
          <w:rFonts w:ascii="Times New Roman" w:hAnsi="Times New Roman" w:cs="Times New Roman"/>
          <w:color w:val="000000"/>
          <w:sz w:val="22"/>
          <w:szCs w:val="22"/>
          <w:lang w:eastAsia="lt-LT"/>
        </w:rPr>
        <w:t>kaip ir pakeistoji norma.</w:t>
      </w:r>
      <w:bookmarkStart w:id="149" w:name="_GoBack"/>
      <w:bookmarkEnd w:id="149"/>
    </w:p>
    <w:p w14:paraId="118BBA2E" w14:textId="77777777" w:rsidR="00073A21" w:rsidRPr="00092056" w:rsidRDefault="00073A21" w:rsidP="00073A21">
      <w:pPr>
        <w:pStyle w:val="Bodytext20"/>
        <w:numPr>
          <w:ilvl w:val="1"/>
          <w:numId w:val="46"/>
        </w:numPr>
        <w:shd w:val="clear" w:color="auto" w:fill="auto"/>
        <w:spacing w:before="0" w:after="120" w:line="240" w:lineRule="auto"/>
        <w:ind w:left="0" w:firstLine="709"/>
        <w:rPr>
          <w:rFonts w:ascii="Times New Roman" w:hAnsi="Times New Roman" w:cs="Times New Roman"/>
          <w:color w:val="000000"/>
          <w:sz w:val="22"/>
          <w:szCs w:val="22"/>
          <w:lang w:eastAsia="lt-LT"/>
        </w:rPr>
      </w:pPr>
      <w:r w:rsidRPr="00092056">
        <w:rPr>
          <w:rFonts w:ascii="Times New Roman" w:hAnsi="Times New Roman" w:cs="Times New Roman"/>
          <w:color w:val="000000"/>
          <w:sz w:val="22"/>
          <w:szCs w:val="22"/>
        </w:rPr>
        <w:t>Ši Sutartis sudaryta lietuvių kalba dviem vienodą teisinę galią turinčiais egzemplioriais, jeigu pasirašoma fiziniais parašais, arba vienu egzemplioriumi, jei pasirašoma saugiu elektroniniu parašu.</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50" w:name="_Toc166162725"/>
      <w:r w:rsidRPr="00BC08B4">
        <w:rPr>
          <w:szCs w:val="22"/>
          <w:lang w:eastAsia="lt-LT"/>
        </w:rPr>
        <w:t>PRIEDAI</w:t>
      </w:r>
      <w:bookmarkEnd w:id="150"/>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1" w:name="_Ref488310993"/>
      <w:bookmarkStart w:id="152" w:name="_Toc490646761"/>
      <w:bookmarkStart w:id="153" w:name="_Toc491937054"/>
      <w:bookmarkStart w:id="154" w:name="_Toc166162726"/>
      <w:r w:rsidRPr="007A2C47">
        <w:t>ŠALIŲ REKVIZITAI</w:t>
      </w:r>
      <w:bookmarkEnd w:id="151"/>
      <w:bookmarkEnd w:id="152"/>
      <w:bookmarkEnd w:id="153"/>
      <w:bookmarkEnd w:id="154"/>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58339719"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w:t>
            </w:r>
            <w:r w:rsidR="00073A21">
              <w:rPr>
                <w:rFonts w:ascii="Times New Roman" w:hAnsi="Times New Roman"/>
                <w:bCs/>
              </w:rPr>
              <w:t xml:space="preserve"> </w:t>
            </w:r>
            <w:r w:rsidRPr="00B072B9">
              <w:rPr>
                <w:rFonts w:ascii="Times New Roman" w:hAnsi="Times New Roman"/>
                <w:bCs/>
              </w:rPr>
              <w:t>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lastRenderedPageBreak/>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59F8895E" w14:textId="77777777" w:rsidR="00073A21" w:rsidRDefault="00073A21" w:rsidP="00E80FC5">
      <w:pPr>
        <w:jc w:val="both"/>
        <w:rPr>
          <w:bCs/>
        </w:rPr>
      </w:pPr>
    </w:p>
    <w:p w14:paraId="4D958A5F" w14:textId="77777777" w:rsidR="00073A21" w:rsidRDefault="00073A21" w:rsidP="00E80FC5">
      <w:pPr>
        <w:jc w:val="both"/>
        <w:rPr>
          <w:bCs/>
        </w:rPr>
      </w:pPr>
    </w:p>
    <w:p w14:paraId="42A2CDCC" w14:textId="77777777" w:rsidR="00073A21" w:rsidRDefault="00073A21" w:rsidP="00E80FC5">
      <w:pPr>
        <w:jc w:val="both"/>
        <w:rPr>
          <w:bCs/>
        </w:rPr>
      </w:pPr>
    </w:p>
    <w:p w14:paraId="5F982BE2" w14:textId="77777777" w:rsidR="00073A21" w:rsidRDefault="00073A21" w:rsidP="00E80FC5">
      <w:pPr>
        <w:jc w:val="both"/>
        <w:rPr>
          <w:bCs/>
        </w:rPr>
      </w:pPr>
    </w:p>
    <w:p w14:paraId="66ABA04A" w14:textId="77777777" w:rsidR="00073A21" w:rsidRDefault="00073A21" w:rsidP="00E80FC5">
      <w:pPr>
        <w:jc w:val="both"/>
        <w:rPr>
          <w:bCs/>
        </w:rPr>
      </w:pPr>
    </w:p>
    <w:p w14:paraId="33CB4A54" w14:textId="77777777" w:rsidR="00073A21" w:rsidRDefault="00073A21" w:rsidP="00E80FC5">
      <w:pPr>
        <w:jc w:val="both"/>
        <w:rPr>
          <w:bCs/>
        </w:rPr>
      </w:pPr>
    </w:p>
    <w:p w14:paraId="2BD6312B" w14:textId="77777777" w:rsidR="00073A21" w:rsidRDefault="00073A21" w:rsidP="00E80FC5">
      <w:pPr>
        <w:jc w:val="both"/>
        <w:rPr>
          <w:bCs/>
        </w:rPr>
      </w:pPr>
    </w:p>
    <w:p w14:paraId="69EFC04C" w14:textId="77777777" w:rsidR="00073A21" w:rsidRDefault="00073A21" w:rsidP="00E80FC5">
      <w:pPr>
        <w:jc w:val="both"/>
        <w:rPr>
          <w:bCs/>
        </w:rPr>
      </w:pPr>
    </w:p>
    <w:p w14:paraId="7C7619BC" w14:textId="77777777" w:rsidR="00073A21" w:rsidRDefault="00073A21" w:rsidP="00E80FC5">
      <w:pPr>
        <w:jc w:val="both"/>
        <w:rPr>
          <w:bCs/>
        </w:rPr>
      </w:pPr>
    </w:p>
    <w:p w14:paraId="269A93F0" w14:textId="77777777" w:rsidR="00073A21" w:rsidRDefault="00073A21" w:rsidP="00E80FC5">
      <w:pPr>
        <w:jc w:val="both"/>
        <w:rPr>
          <w:bCs/>
        </w:rPr>
      </w:pPr>
    </w:p>
    <w:p w14:paraId="52757B97" w14:textId="77777777" w:rsidR="00073A21" w:rsidRDefault="00073A21" w:rsidP="00E80FC5">
      <w:pPr>
        <w:jc w:val="both"/>
        <w:rPr>
          <w:bCs/>
        </w:rPr>
      </w:pPr>
    </w:p>
    <w:p w14:paraId="7A644122" w14:textId="77777777" w:rsidR="00073A21" w:rsidRDefault="00073A21" w:rsidP="00E80FC5">
      <w:pPr>
        <w:jc w:val="both"/>
        <w:rPr>
          <w:bCs/>
        </w:rPr>
      </w:pPr>
    </w:p>
    <w:p w14:paraId="3CE77D50" w14:textId="77777777" w:rsidR="00073A21" w:rsidRDefault="00073A21" w:rsidP="00E80FC5">
      <w:pPr>
        <w:jc w:val="both"/>
        <w:rPr>
          <w:bCs/>
        </w:rPr>
      </w:pPr>
    </w:p>
    <w:p w14:paraId="1C1DB3F5" w14:textId="77777777" w:rsidR="00073A21" w:rsidRDefault="00073A21" w:rsidP="00E80FC5">
      <w:pPr>
        <w:jc w:val="both"/>
        <w:rPr>
          <w:bCs/>
        </w:rPr>
      </w:pPr>
    </w:p>
    <w:p w14:paraId="63521ECC" w14:textId="77777777" w:rsidR="00073A21" w:rsidRDefault="00073A21" w:rsidP="00E80FC5">
      <w:pPr>
        <w:jc w:val="both"/>
        <w:rPr>
          <w:bCs/>
        </w:rPr>
      </w:pPr>
    </w:p>
    <w:p w14:paraId="6B4A53FF" w14:textId="77777777" w:rsidR="00073A21" w:rsidRDefault="00073A21" w:rsidP="00E80FC5">
      <w:pPr>
        <w:jc w:val="both"/>
        <w:rPr>
          <w:bCs/>
        </w:rPr>
      </w:pPr>
    </w:p>
    <w:p w14:paraId="1E0C6E46" w14:textId="77777777" w:rsidR="00073A21" w:rsidRDefault="00073A21" w:rsidP="00E80FC5">
      <w:pPr>
        <w:jc w:val="both"/>
        <w:rPr>
          <w:bCs/>
        </w:rPr>
      </w:pPr>
    </w:p>
    <w:p w14:paraId="5056630C" w14:textId="77777777" w:rsidR="009B3664" w:rsidRDefault="009B3664" w:rsidP="00E80FC5">
      <w:pPr>
        <w:jc w:val="both"/>
        <w:rPr>
          <w:bCs/>
        </w:rPr>
      </w:pPr>
    </w:p>
    <w:p w14:paraId="2C1DA013" w14:textId="6A58169D" w:rsidR="000A0C0D" w:rsidRPr="006F7B95" w:rsidRDefault="00A8341D" w:rsidP="00B162F7">
      <w:pPr>
        <w:spacing w:after="0" w:line="240" w:lineRule="auto"/>
        <w:jc w:val="right"/>
      </w:pPr>
      <w:r>
        <w:lastRenderedPageBreak/>
        <w:t>Rangos s</w:t>
      </w:r>
      <w:r w:rsidR="000A0C0D" w:rsidRPr="006F7B95">
        <w:t xml:space="preserve">utarties </w:t>
      </w:r>
      <w:r>
        <w:t xml:space="preserve">Nr. S1-    </w:t>
      </w:r>
      <w:r w:rsidR="000A0C0D" w:rsidRPr="006F7B95">
        <w:t>priedas</w:t>
      </w:r>
      <w:r>
        <w:t xml:space="preserve"> Nr. 1</w:t>
      </w:r>
      <w:r w:rsidR="000A0C0D" w:rsidRPr="006F7B95">
        <w:t xml:space="preserve"> „Techninė specifikacija“</w:t>
      </w:r>
    </w:p>
    <w:p w14:paraId="0792D0A6" w14:textId="2475F6A6" w:rsidR="000A0C0D" w:rsidRPr="009B3664" w:rsidRDefault="000A0C0D" w:rsidP="00B162F7">
      <w:pPr>
        <w:spacing w:after="0" w:line="240" w:lineRule="auto"/>
        <w:jc w:val="right"/>
        <w:rPr>
          <w:i/>
          <w:lang w:eastAsia="lt-LT" w:bidi="lt-LT"/>
        </w:rPr>
      </w:pPr>
      <w:r w:rsidRPr="00ED2636">
        <w:rPr>
          <w:i/>
        </w:rPr>
        <w:t xml:space="preserve">(Specialiųjų pirkimo sąlygų </w:t>
      </w:r>
      <w:r w:rsidR="00EF7C7B" w:rsidRPr="00ED2636">
        <w:rPr>
          <w:i/>
        </w:rPr>
        <w:t>3</w:t>
      </w:r>
      <w:r w:rsidR="003149A9" w:rsidRPr="00ED2636">
        <w:rPr>
          <w:i/>
        </w:rPr>
        <w:t xml:space="preserve"> </w:t>
      </w:r>
      <w:r w:rsidRPr="00ED2636">
        <w:rPr>
          <w:i/>
        </w:rPr>
        <w:t>prieda</w:t>
      </w:r>
      <w:r w:rsidR="00073A21" w:rsidRPr="00ED2636">
        <w:rPr>
          <w:i/>
        </w:rPr>
        <w:t>s</w:t>
      </w:r>
      <w:r w:rsidRPr="00ED2636">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2"/>
          <w:headerReference w:type="first" r:id="rId23"/>
          <w:pgSz w:w="11906" w:h="16838"/>
          <w:pgMar w:top="1134" w:right="567" w:bottom="1134" w:left="1701" w:header="567" w:footer="567" w:gutter="0"/>
          <w:cols w:space="1296"/>
          <w:titlePg/>
          <w:docGrid w:linePitch="600" w:charSpace="32768"/>
        </w:sectPr>
      </w:pPr>
    </w:p>
    <w:p w14:paraId="78BC0F2C" w14:textId="294BB18F" w:rsidR="00A8341D" w:rsidRDefault="000A0C0D" w:rsidP="00A8341D">
      <w:pPr>
        <w:spacing w:after="0" w:line="240" w:lineRule="auto"/>
        <w:jc w:val="right"/>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00A8341D">
        <w:t>Rangos s</w:t>
      </w:r>
      <w:r w:rsidR="00A8341D" w:rsidRPr="006F7B95">
        <w:t xml:space="preserve">utarties </w:t>
      </w:r>
      <w:r w:rsidR="00A8341D">
        <w:t xml:space="preserve">Nr. S1-    </w:t>
      </w:r>
      <w:r w:rsidRPr="009D59A0">
        <w:t xml:space="preserve"> </w:t>
      </w:r>
      <w:r w:rsidR="00A8341D" w:rsidRPr="009D59A0">
        <w:t xml:space="preserve">priedas </w:t>
      </w:r>
      <w:r w:rsidR="00A8341D">
        <w:t xml:space="preserve">Nr. </w:t>
      </w:r>
      <w:r w:rsidRPr="009D59A0">
        <w:t xml:space="preserve">2 </w:t>
      </w:r>
    </w:p>
    <w:p w14:paraId="6BEDB01C" w14:textId="79B03A5E" w:rsidR="000A0C0D" w:rsidRDefault="000A0C0D" w:rsidP="00A8341D">
      <w:pPr>
        <w:spacing w:after="0" w:line="240" w:lineRule="auto"/>
        <w:jc w:val="right"/>
      </w:pPr>
      <w:r w:rsidRPr="009D59A0">
        <w:t xml:space="preserve"> „Atliktų darbų ir išlaidų apmokėjimo pažyma (forma F-3)“</w:t>
      </w:r>
    </w:p>
    <w:p w14:paraId="62A3ECF5" w14:textId="6C5DF786" w:rsidR="000A0C0D" w:rsidRDefault="000A0C0D" w:rsidP="00A8341D">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55" w:name="_Toc166162727"/>
      <w:r w:rsidRPr="00CC6F87">
        <w:rPr>
          <w:sz w:val="24"/>
          <w:szCs w:val="24"/>
        </w:rPr>
        <w:t>Atliktų darbų ir išlaidų apmokėjimo</w:t>
      </w:r>
      <w:bookmarkEnd w:id="155"/>
    </w:p>
    <w:p w14:paraId="45CB0773" w14:textId="5C98D8BA" w:rsidR="00E80FC5" w:rsidRPr="00CC6F87" w:rsidRDefault="00E80FC5" w:rsidP="00E80FC5">
      <w:pPr>
        <w:pStyle w:val="Heading1"/>
        <w:numPr>
          <w:ilvl w:val="0"/>
          <w:numId w:val="0"/>
        </w:numPr>
        <w:ind w:left="720"/>
        <w:jc w:val="center"/>
        <w:rPr>
          <w:sz w:val="24"/>
          <w:szCs w:val="24"/>
        </w:rPr>
      </w:pPr>
      <w:bookmarkStart w:id="156" w:name="_Toc166162728"/>
      <w:r w:rsidRPr="00CC6F87">
        <w:rPr>
          <w:sz w:val="24"/>
          <w:szCs w:val="24"/>
        </w:rPr>
        <w:t>P A Ž Y M A Nr.</w:t>
      </w:r>
      <w:bookmarkEnd w:id="156"/>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179447F" w14:textId="74440F45" w:rsidR="00AA19BA" w:rsidRPr="00143C63" w:rsidRDefault="00AA19BA" w:rsidP="00AA19BA">
      <w:pPr>
        <w:spacing w:after="0" w:line="240" w:lineRule="auto"/>
        <w:jc w:val="right"/>
        <w:rPr>
          <w:rFonts w:ascii="Times New Roman" w:hAnsi="Times New Roman"/>
        </w:rPr>
      </w:pPr>
      <w:r>
        <w:rPr>
          <w:rFonts w:ascii="Times New Roman" w:hAnsi="Times New Roman"/>
        </w:rPr>
        <w:t>(Eur, ct)</w:t>
      </w:r>
    </w:p>
    <w:tbl>
      <w:tblPr>
        <w:tblW w:w="14879" w:type="dxa"/>
        <w:tblLook w:val="04A0" w:firstRow="1" w:lastRow="0" w:firstColumn="1" w:lastColumn="0" w:noHBand="0" w:noVBand="1"/>
      </w:tblPr>
      <w:tblGrid>
        <w:gridCol w:w="614"/>
        <w:gridCol w:w="4254"/>
        <w:gridCol w:w="1223"/>
        <w:gridCol w:w="1275"/>
        <w:gridCol w:w="1277"/>
        <w:gridCol w:w="1485"/>
        <w:gridCol w:w="891"/>
        <w:gridCol w:w="693"/>
        <w:gridCol w:w="632"/>
        <w:gridCol w:w="891"/>
        <w:gridCol w:w="693"/>
        <w:gridCol w:w="951"/>
      </w:tblGrid>
      <w:tr w:rsidR="00143C63" w:rsidRPr="00143C63" w14:paraId="2F449D85" w14:textId="77777777" w:rsidTr="008B4C7A">
        <w:trPr>
          <w:trHeight w:val="285"/>
        </w:trPr>
        <w:tc>
          <w:tcPr>
            <w:tcW w:w="0" w:type="auto"/>
            <w:vMerge w:val="restart"/>
            <w:tcBorders>
              <w:top w:val="single" w:sz="4" w:space="0" w:color="000000"/>
              <w:left w:val="single" w:sz="4" w:space="0" w:color="000000"/>
              <w:bottom w:val="nil"/>
              <w:right w:val="single" w:sz="4" w:space="0" w:color="000000"/>
            </w:tcBorders>
            <w:vAlign w:val="center"/>
            <w:hideMark/>
          </w:tcPr>
          <w:p w14:paraId="700E6C0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bookmarkStart w:id="157" w:name="_Hlk135034452"/>
            <w:r w:rsidRPr="00143C63">
              <w:rPr>
                <w:rFonts w:ascii="Times New Roman" w:eastAsia="Times New Roman" w:hAnsi="Times New Roman"/>
                <w:lang w:val="en-US"/>
              </w:rPr>
              <w:t>Eil. Nr.</w:t>
            </w:r>
          </w:p>
        </w:tc>
        <w:tc>
          <w:tcPr>
            <w:tcW w:w="0" w:type="auto"/>
            <w:vMerge w:val="restart"/>
            <w:tcBorders>
              <w:top w:val="single" w:sz="4" w:space="0" w:color="000000"/>
              <w:left w:val="single" w:sz="4" w:space="0" w:color="000000"/>
              <w:bottom w:val="nil"/>
              <w:right w:val="single" w:sz="4" w:space="0" w:color="000000"/>
            </w:tcBorders>
            <w:vAlign w:val="center"/>
            <w:hideMark/>
          </w:tcPr>
          <w:p w14:paraId="7452820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Objekto</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pavadinimas</w:t>
            </w:r>
            <w:proofErr w:type="spellEnd"/>
          </w:p>
        </w:tc>
        <w:tc>
          <w:tcPr>
            <w:tcW w:w="1223" w:type="dxa"/>
            <w:vMerge w:val="restart"/>
            <w:tcBorders>
              <w:top w:val="single" w:sz="4" w:space="0" w:color="000000"/>
              <w:left w:val="single" w:sz="4" w:space="0" w:color="000000"/>
              <w:bottom w:val="nil"/>
              <w:right w:val="single" w:sz="4" w:space="0" w:color="404040"/>
            </w:tcBorders>
            <w:vAlign w:val="center"/>
            <w:hideMark/>
          </w:tcPr>
          <w:p w14:paraId="1C53701C"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Sutarties</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su</w:t>
            </w:r>
            <w:proofErr w:type="spellEnd"/>
            <w:r w:rsidRPr="00143C63">
              <w:rPr>
                <w:rFonts w:ascii="Times New Roman" w:eastAsia="Times New Roman" w:hAnsi="Times New Roman"/>
                <w:lang w:val="en-US"/>
              </w:rPr>
              <w:t xml:space="preserve"> AB „Via Lietuva“ </w:t>
            </w:r>
            <w:r w:rsidRPr="00143C63">
              <w:rPr>
                <w:rFonts w:ascii="Times New Roman" w:eastAsia="Times New Roman" w:hAnsi="Times New Roman"/>
                <w:lang w:val="en-US"/>
              </w:rPr>
              <w:br/>
              <w:t>Nr.</w:t>
            </w:r>
          </w:p>
        </w:tc>
        <w:tc>
          <w:tcPr>
            <w:tcW w:w="1275" w:type="dxa"/>
            <w:vMerge w:val="restart"/>
            <w:tcBorders>
              <w:top w:val="single" w:sz="4" w:space="0" w:color="000000"/>
              <w:left w:val="single" w:sz="4" w:space="0" w:color="404040"/>
              <w:bottom w:val="nil"/>
              <w:right w:val="single" w:sz="4" w:space="0" w:color="404040"/>
            </w:tcBorders>
            <w:vAlign w:val="center"/>
            <w:hideMark/>
          </w:tcPr>
          <w:p w14:paraId="480097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Rangos</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sutarties</w:t>
            </w:r>
            <w:proofErr w:type="spellEnd"/>
            <w:r w:rsidRPr="00143C63">
              <w:rPr>
                <w:rFonts w:ascii="Times New Roman" w:eastAsia="Times New Roman" w:hAnsi="Times New Roman"/>
                <w:lang w:val="en-US"/>
              </w:rPr>
              <w:t xml:space="preserve"> (pap. </w:t>
            </w:r>
            <w:proofErr w:type="spellStart"/>
            <w:r w:rsidRPr="00143C63">
              <w:rPr>
                <w:rFonts w:ascii="Times New Roman" w:eastAsia="Times New Roman" w:hAnsi="Times New Roman"/>
                <w:lang w:val="en-US"/>
              </w:rPr>
              <w:t>susitarimų</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Nr</w:t>
            </w:r>
            <w:proofErr w:type="spellEnd"/>
            <w:r w:rsidRPr="00143C63">
              <w:rPr>
                <w:rFonts w:ascii="Times New Roman" w:eastAsia="Times New Roman" w:hAnsi="Times New Roman"/>
                <w:lang w:val="en-US"/>
              </w:rPr>
              <w:t>.</w:t>
            </w:r>
          </w:p>
        </w:tc>
        <w:tc>
          <w:tcPr>
            <w:tcW w:w="1277" w:type="dxa"/>
            <w:vMerge w:val="restart"/>
            <w:tcBorders>
              <w:top w:val="single" w:sz="4" w:space="0" w:color="000000"/>
              <w:left w:val="single" w:sz="4" w:space="0" w:color="404040"/>
              <w:bottom w:val="nil"/>
              <w:right w:val="single" w:sz="4" w:space="0" w:color="404040"/>
            </w:tcBorders>
            <w:vAlign w:val="center"/>
            <w:hideMark/>
          </w:tcPr>
          <w:p w14:paraId="59CA4F5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Objekto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kaina</w:t>
            </w:r>
            <w:proofErr w:type="spellEnd"/>
            <w:r w:rsidRPr="00143C63">
              <w:rPr>
                <w:rFonts w:ascii="Times New Roman" w:eastAsia="Times New Roman" w:hAnsi="Times New Roman"/>
                <w:color w:val="000000"/>
                <w:lang w:val="en-US"/>
              </w:rPr>
              <w:t xml:space="preserve"> </w:t>
            </w:r>
            <w:r w:rsidRPr="00143C63">
              <w:rPr>
                <w:rFonts w:ascii="Times New Roman" w:eastAsia="Times New Roman" w:hAnsi="Times New Roman"/>
                <w:color w:val="000000"/>
                <w:lang w:val="en-US"/>
              </w:rPr>
              <w:br/>
              <w:t>(</w:t>
            </w:r>
            <w:proofErr w:type="spellStart"/>
            <w:r w:rsidRPr="00143C63">
              <w:rPr>
                <w:rFonts w:ascii="Times New Roman" w:eastAsia="Times New Roman" w:hAnsi="Times New Roman"/>
                <w:color w:val="000000"/>
                <w:lang w:val="en-US"/>
              </w:rPr>
              <w:t>su</w:t>
            </w:r>
            <w:proofErr w:type="spellEnd"/>
            <w:r w:rsidRPr="00143C63">
              <w:rPr>
                <w:rFonts w:ascii="Times New Roman" w:eastAsia="Times New Roman" w:hAnsi="Times New Roman"/>
                <w:color w:val="000000"/>
                <w:lang w:val="en-US"/>
              </w:rPr>
              <w:t xml:space="preserve"> PVM)</w:t>
            </w:r>
          </w:p>
        </w:tc>
        <w:tc>
          <w:tcPr>
            <w:tcW w:w="6236" w:type="dxa"/>
            <w:gridSpan w:val="7"/>
            <w:tcBorders>
              <w:top w:val="single" w:sz="4" w:space="0" w:color="000000"/>
              <w:left w:val="nil"/>
              <w:bottom w:val="single" w:sz="4" w:space="0" w:color="000000"/>
              <w:right w:val="single" w:sz="4" w:space="0" w:color="000000"/>
            </w:tcBorders>
            <w:vAlign w:val="center"/>
            <w:hideMark/>
          </w:tcPr>
          <w:p w14:paraId="41532F2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Atlikta</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darbų</w:t>
            </w:r>
            <w:proofErr w:type="spellEnd"/>
          </w:p>
        </w:tc>
      </w:tr>
      <w:tr w:rsidR="00143C63" w:rsidRPr="00143C63" w14:paraId="66F1486B" w14:textId="77777777" w:rsidTr="008B4C7A">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3BCFB91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2AFB89EF"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0EE7579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val="restart"/>
            <w:tcBorders>
              <w:top w:val="single" w:sz="4" w:space="0" w:color="404040"/>
              <w:left w:val="single" w:sz="4" w:space="0" w:color="404040"/>
              <w:bottom w:val="nil"/>
              <w:right w:val="single" w:sz="4" w:space="0" w:color="404040"/>
            </w:tcBorders>
            <w:vAlign w:val="center"/>
            <w:hideMark/>
          </w:tcPr>
          <w:p w14:paraId="4286F47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Nuo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statybos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pradžios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su</w:t>
            </w:r>
            <w:proofErr w:type="spellEnd"/>
            <w:r w:rsidRPr="00143C63">
              <w:rPr>
                <w:rFonts w:ascii="Times New Roman" w:eastAsia="Times New Roman" w:hAnsi="Times New Roman"/>
                <w:color w:val="000000"/>
                <w:lang w:val="en-US"/>
              </w:rPr>
              <w:t xml:space="preserve"> PVM)</w:t>
            </w:r>
          </w:p>
        </w:tc>
        <w:tc>
          <w:tcPr>
            <w:tcW w:w="0" w:type="auto"/>
            <w:gridSpan w:val="3"/>
            <w:tcBorders>
              <w:top w:val="single" w:sz="4" w:space="0" w:color="000000"/>
              <w:left w:val="nil"/>
              <w:bottom w:val="single" w:sz="4" w:space="0" w:color="404040"/>
              <w:right w:val="single" w:sz="4" w:space="0" w:color="404040"/>
            </w:tcBorders>
            <w:vAlign w:val="center"/>
            <w:hideMark/>
          </w:tcPr>
          <w:p w14:paraId="4E5CA8D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Nuo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metų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pradžios</w:t>
            </w:r>
            <w:proofErr w:type="spellEnd"/>
          </w:p>
        </w:tc>
        <w:tc>
          <w:tcPr>
            <w:tcW w:w="2535" w:type="dxa"/>
            <w:gridSpan w:val="3"/>
            <w:tcBorders>
              <w:top w:val="single" w:sz="4" w:space="0" w:color="000000"/>
              <w:left w:val="nil"/>
              <w:bottom w:val="single" w:sz="4" w:space="0" w:color="404040"/>
              <w:right w:val="single" w:sz="4" w:space="0" w:color="000000"/>
            </w:tcBorders>
            <w:vAlign w:val="center"/>
            <w:hideMark/>
          </w:tcPr>
          <w:p w14:paraId="53C5D10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Per </w:t>
            </w:r>
            <w:proofErr w:type="spellStart"/>
            <w:r w:rsidRPr="00143C63">
              <w:rPr>
                <w:rFonts w:ascii="Times New Roman" w:eastAsia="Times New Roman" w:hAnsi="Times New Roman"/>
                <w:color w:val="000000"/>
                <w:lang w:val="en-US"/>
              </w:rPr>
              <w:t>ataskaitinį</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laikotarpį</w:t>
            </w:r>
            <w:proofErr w:type="spellEnd"/>
          </w:p>
        </w:tc>
      </w:tr>
      <w:tr w:rsidR="00143C63" w:rsidRPr="00143C63" w14:paraId="7ABFCB1E" w14:textId="77777777" w:rsidTr="008B4C7A">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6EB9F80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6F6D493C"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4E9F663A"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tcBorders>
              <w:top w:val="nil"/>
              <w:left w:val="nil"/>
              <w:bottom w:val="nil"/>
              <w:right w:val="single" w:sz="4" w:space="0" w:color="000000"/>
            </w:tcBorders>
            <w:vAlign w:val="center"/>
            <w:hideMark/>
          </w:tcPr>
          <w:p w14:paraId="7270E6A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Darbų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vertė</w:t>
            </w:r>
            <w:proofErr w:type="spellEnd"/>
          </w:p>
        </w:tc>
        <w:tc>
          <w:tcPr>
            <w:tcW w:w="0" w:type="auto"/>
            <w:tcBorders>
              <w:top w:val="nil"/>
              <w:left w:val="nil"/>
              <w:bottom w:val="nil"/>
              <w:right w:val="single" w:sz="4" w:space="0" w:color="000000"/>
            </w:tcBorders>
            <w:vAlign w:val="center"/>
            <w:hideMark/>
          </w:tcPr>
          <w:p w14:paraId="704C843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0" w:type="auto"/>
            <w:tcBorders>
              <w:top w:val="nil"/>
              <w:left w:val="nil"/>
              <w:bottom w:val="nil"/>
              <w:right w:val="single" w:sz="4" w:space="0" w:color="404040"/>
            </w:tcBorders>
            <w:vAlign w:val="center"/>
            <w:hideMark/>
          </w:tcPr>
          <w:p w14:paraId="4278B74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c>
          <w:tcPr>
            <w:tcW w:w="0" w:type="auto"/>
            <w:tcBorders>
              <w:top w:val="single" w:sz="4" w:space="0" w:color="404040"/>
              <w:left w:val="nil"/>
              <w:bottom w:val="nil"/>
              <w:right w:val="single" w:sz="4" w:space="0" w:color="000000"/>
            </w:tcBorders>
            <w:vAlign w:val="center"/>
            <w:hideMark/>
          </w:tcPr>
          <w:p w14:paraId="2C1CDAE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Darbų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vertė</w:t>
            </w:r>
            <w:proofErr w:type="spellEnd"/>
          </w:p>
        </w:tc>
        <w:tc>
          <w:tcPr>
            <w:tcW w:w="0" w:type="auto"/>
            <w:tcBorders>
              <w:top w:val="single" w:sz="4" w:space="0" w:color="404040"/>
              <w:left w:val="nil"/>
              <w:bottom w:val="nil"/>
              <w:right w:val="nil"/>
            </w:tcBorders>
            <w:vAlign w:val="center"/>
            <w:hideMark/>
          </w:tcPr>
          <w:p w14:paraId="6A0729F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951" w:type="dxa"/>
            <w:tcBorders>
              <w:top w:val="single" w:sz="4" w:space="0" w:color="auto"/>
              <w:left w:val="single" w:sz="4" w:space="0" w:color="auto"/>
              <w:bottom w:val="nil"/>
              <w:right w:val="single" w:sz="4" w:space="0" w:color="auto"/>
            </w:tcBorders>
            <w:vAlign w:val="center"/>
            <w:hideMark/>
          </w:tcPr>
          <w:p w14:paraId="2FE18BE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r>
      <w:tr w:rsidR="00143C63" w:rsidRPr="00143C63" w14:paraId="2A5355BC" w14:textId="77777777" w:rsidTr="008B4C7A">
        <w:trPr>
          <w:trHeight w:val="1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0275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1.</w:t>
            </w:r>
          </w:p>
        </w:tc>
        <w:tc>
          <w:tcPr>
            <w:tcW w:w="0" w:type="auto"/>
            <w:tcBorders>
              <w:top w:val="single" w:sz="4" w:space="0" w:color="auto"/>
              <w:left w:val="nil"/>
              <w:bottom w:val="single" w:sz="4" w:space="0" w:color="auto"/>
              <w:right w:val="single" w:sz="4" w:space="0" w:color="auto"/>
            </w:tcBorders>
            <w:vAlign w:val="center"/>
            <w:hideMark/>
          </w:tcPr>
          <w:p w14:paraId="74516481"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b/>
                <w:bCs/>
                <w:lang w:val="en-US"/>
              </w:rPr>
            </w:pPr>
            <w:r w:rsidRPr="00143C63">
              <w:rPr>
                <w:rFonts w:ascii="Times New Roman" w:eastAsia="Times New Roman" w:hAnsi="Times New Roman"/>
                <w:b/>
                <w:bCs/>
                <w:lang w:val="en-US"/>
              </w:rPr>
              <w:t xml:space="preserve">......................................................................, </w:t>
            </w:r>
            <w:proofErr w:type="spellStart"/>
            <w:r w:rsidRPr="00143C63">
              <w:rPr>
                <w:rFonts w:ascii="Times New Roman" w:eastAsia="Times New Roman" w:hAnsi="Times New Roman"/>
                <w:b/>
                <w:bCs/>
                <w:lang w:val="en-US"/>
              </w:rPr>
              <w:t>iš</w:t>
            </w:r>
            <w:proofErr w:type="spellEnd"/>
            <w:r w:rsidRPr="00143C63">
              <w:rPr>
                <w:rFonts w:ascii="Times New Roman" w:eastAsia="Times New Roman" w:hAnsi="Times New Roman"/>
                <w:b/>
                <w:bCs/>
                <w:lang w:val="en-US"/>
              </w:rPr>
              <w:t xml:space="preserve"> </w:t>
            </w:r>
            <w:proofErr w:type="spellStart"/>
            <w:r w:rsidRPr="00143C63">
              <w:rPr>
                <w:rFonts w:ascii="Times New Roman" w:eastAsia="Times New Roman" w:hAnsi="Times New Roman"/>
                <w:b/>
                <w:bCs/>
                <w:lang w:val="en-US"/>
              </w:rPr>
              <w:t>jų</w:t>
            </w:r>
            <w:proofErr w:type="spellEnd"/>
            <w:r w:rsidRPr="00143C63">
              <w:rPr>
                <w:rFonts w:ascii="Times New Roman" w:eastAsia="Times New Roman" w:hAnsi="Times New Roman"/>
                <w:b/>
                <w:bCs/>
                <w:lang w:val="en-US"/>
              </w:rPr>
              <w:t>:</w:t>
            </w:r>
          </w:p>
        </w:tc>
        <w:tc>
          <w:tcPr>
            <w:tcW w:w="1223" w:type="dxa"/>
            <w:tcBorders>
              <w:top w:val="single" w:sz="4" w:space="0" w:color="auto"/>
              <w:left w:val="nil"/>
              <w:bottom w:val="single" w:sz="4" w:space="0" w:color="auto"/>
              <w:right w:val="single" w:sz="4" w:space="0" w:color="auto"/>
            </w:tcBorders>
            <w:vAlign w:val="center"/>
            <w:hideMark/>
          </w:tcPr>
          <w:p w14:paraId="7189A26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5" w:type="dxa"/>
            <w:tcBorders>
              <w:top w:val="single" w:sz="4" w:space="0" w:color="auto"/>
              <w:left w:val="nil"/>
              <w:bottom w:val="single" w:sz="4" w:space="0" w:color="auto"/>
              <w:right w:val="single" w:sz="4" w:space="0" w:color="auto"/>
            </w:tcBorders>
            <w:vAlign w:val="center"/>
            <w:hideMark/>
          </w:tcPr>
          <w:p w14:paraId="4827EE8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Rs – 1</w:t>
            </w:r>
            <w:r w:rsidRPr="00143C63">
              <w:rPr>
                <w:rFonts w:ascii="Times New Roman" w:eastAsia="Times New Roman" w:hAnsi="Times New Roman"/>
                <w:b/>
                <w:bCs/>
                <w:lang w:val="en-US"/>
              </w:rPr>
              <w:br/>
              <w:t xml:space="preserve">pap. </w:t>
            </w:r>
            <w:proofErr w:type="spellStart"/>
            <w:r w:rsidRPr="00143C63">
              <w:rPr>
                <w:rFonts w:ascii="Times New Roman" w:eastAsia="Times New Roman" w:hAnsi="Times New Roman"/>
                <w:b/>
                <w:bCs/>
                <w:lang w:val="en-US"/>
              </w:rPr>
              <w:t>susit</w:t>
            </w:r>
            <w:proofErr w:type="spellEnd"/>
            <w:r w:rsidRPr="00143C63">
              <w:rPr>
                <w:rFonts w:ascii="Times New Roman" w:eastAsia="Times New Roman" w:hAnsi="Times New Roman"/>
                <w:b/>
                <w:bCs/>
                <w:lang w:val="en-US"/>
              </w:rPr>
              <w:t>.</w:t>
            </w:r>
            <w:r w:rsidRPr="00143C63">
              <w:rPr>
                <w:rFonts w:ascii="Times New Roman" w:eastAsia="Times New Roman" w:hAnsi="Times New Roman"/>
                <w:b/>
                <w:bCs/>
                <w:lang w:val="en-US"/>
              </w:rPr>
              <w:br/>
              <w:t>Rs-101</w:t>
            </w:r>
            <w:r w:rsidRPr="00143C63">
              <w:rPr>
                <w:rFonts w:ascii="Times New Roman" w:eastAsia="Times New Roman" w:hAnsi="Times New Roman"/>
                <w:b/>
                <w:bCs/>
                <w:lang w:val="en-US"/>
              </w:rPr>
              <w:br/>
              <w:t>Rs-857</w:t>
            </w:r>
          </w:p>
        </w:tc>
        <w:tc>
          <w:tcPr>
            <w:tcW w:w="1277" w:type="dxa"/>
            <w:tcBorders>
              <w:top w:val="single" w:sz="4" w:space="0" w:color="auto"/>
              <w:left w:val="nil"/>
              <w:bottom w:val="single" w:sz="4" w:space="0" w:color="auto"/>
              <w:right w:val="single" w:sz="4" w:space="0" w:color="auto"/>
            </w:tcBorders>
            <w:noWrap/>
            <w:vAlign w:val="center"/>
            <w:hideMark/>
          </w:tcPr>
          <w:p w14:paraId="3EF5C7C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noWrap/>
            <w:vAlign w:val="center"/>
            <w:hideMark/>
          </w:tcPr>
          <w:p w14:paraId="75FDA28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vAlign w:val="center"/>
            <w:hideMark/>
          </w:tcPr>
          <w:p w14:paraId="1E51570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noWrap/>
            <w:vAlign w:val="center"/>
            <w:hideMark/>
          </w:tcPr>
          <w:p w14:paraId="3184B21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noWrap/>
            <w:vAlign w:val="center"/>
            <w:hideMark/>
          </w:tcPr>
          <w:p w14:paraId="4AB0CA3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vAlign w:val="center"/>
            <w:hideMark/>
          </w:tcPr>
          <w:p w14:paraId="7B4A59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noWrap/>
            <w:vAlign w:val="center"/>
            <w:hideMark/>
          </w:tcPr>
          <w:p w14:paraId="6E61F64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951" w:type="dxa"/>
            <w:tcBorders>
              <w:top w:val="single" w:sz="4" w:space="0" w:color="auto"/>
              <w:left w:val="single" w:sz="4" w:space="0" w:color="auto"/>
              <w:bottom w:val="single" w:sz="4" w:space="0" w:color="auto"/>
              <w:right w:val="single" w:sz="4" w:space="0" w:color="auto"/>
            </w:tcBorders>
            <w:noWrap/>
            <w:vAlign w:val="center"/>
            <w:hideMark/>
          </w:tcPr>
          <w:p w14:paraId="3F3333B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r>
      <w:tr w:rsidR="00143C63" w:rsidRPr="00143C63" w14:paraId="250E4954" w14:textId="77777777" w:rsidTr="008B4C7A">
        <w:trPr>
          <w:trHeight w:val="45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A0CE2DD"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KPPP </w:t>
            </w:r>
            <w:proofErr w:type="spellStart"/>
            <w:r w:rsidRPr="00143C63">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3B6822C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S-000</w:t>
            </w:r>
          </w:p>
        </w:tc>
        <w:tc>
          <w:tcPr>
            <w:tcW w:w="1275" w:type="dxa"/>
            <w:tcBorders>
              <w:top w:val="nil"/>
              <w:left w:val="nil"/>
              <w:bottom w:val="single" w:sz="4" w:space="0" w:color="auto"/>
              <w:right w:val="single" w:sz="4" w:space="0" w:color="auto"/>
            </w:tcBorders>
            <w:vAlign w:val="center"/>
            <w:hideMark/>
          </w:tcPr>
          <w:p w14:paraId="250A4A97"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16DC3BB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noWrap/>
            <w:vAlign w:val="center"/>
            <w:hideMark/>
          </w:tcPr>
          <w:p w14:paraId="19EC233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310BEB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047241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noWrap/>
            <w:vAlign w:val="center"/>
            <w:hideMark/>
          </w:tcPr>
          <w:p w14:paraId="2E556FA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EA97EF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677871A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noWrap/>
            <w:vAlign w:val="center"/>
            <w:hideMark/>
          </w:tcPr>
          <w:p w14:paraId="12AD7FD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r w:rsidR="00143C63" w:rsidRPr="00143C63" w14:paraId="2CD304C0" w14:textId="77777777" w:rsidTr="008B4C7A">
        <w:trPr>
          <w:trHeight w:val="42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1FD669"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Savivaldybės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biudžeto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ir</w:t>
            </w:r>
            <w:proofErr w:type="spellEnd"/>
            <w:r w:rsidRPr="00143C63">
              <w:rPr>
                <w:rFonts w:ascii="Times New Roman" w:eastAsia="Times New Roman" w:hAnsi="Times New Roman"/>
                <w:color w:val="000000"/>
                <w:lang w:val="en-US"/>
              </w:rPr>
              <w:t xml:space="preserve"> kt. </w:t>
            </w:r>
            <w:proofErr w:type="spellStart"/>
            <w:r w:rsidRPr="00143C63">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50714B2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5" w:type="dxa"/>
            <w:tcBorders>
              <w:top w:val="nil"/>
              <w:left w:val="nil"/>
              <w:bottom w:val="single" w:sz="4" w:space="0" w:color="auto"/>
              <w:right w:val="single" w:sz="4" w:space="0" w:color="auto"/>
            </w:tcBorders>
            <w:vAlign w:val="center"/>
            <w:hideMark/>
          </w:tcPr>
          <w:p w14:paraId="255C8B7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6A5FBAA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noWrap/>
            <w:vAlign w:val="center"/>
            <w:hideMark/>
          </w:tcPr>
          <w:p w14:paraId="7587C79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7500FDE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4218EE6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cBorders>
            <w:noWrap/>
            <w:vAlign w:val="center"/>
            <w:hideMark/>
          </w:tcPr>
          <w:p w14:paraId="517F499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B3669E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18A03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noWrap/>
            <w:vAlign w:val="center"/>
            <w:hideMark/>
          </w:tcPr>
          <w:p w14:paraId="76C2DE31"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bl>
    <w:p w14:paraId="390CD79F" w14:textId="77777777" w:rsidR="0043347F" w:rsidRPr="00CC6F87" w:rsidRDefault="0043347F" w:rsidP="0043347F">
      <w:pPr>
        <w:pStyle w:val="NoSpacing"/>
        <w:rPr>
          <w:i/>
        </w:rPr>
      </w:pPr>
      <w:r w:rsidRPr="00CC6F87">
        <w:rPr>
          <w:i/>
        </w:rPr>
        <w:t>Techninis prižiūrėtojas:</w:t>
      </w:r>
      <w:r w:rsidRPr="00CC6F87">
        <w:rPr>
          <w:i/>
        </w:rPr>
        <w:tab/>
        <w:t>………………………………………………..</w:t>
      </w:r>
      <w:bookmarkEnd w:id="157"/>
    </w:p>
    <w:p w14:paraId="3CB8B1F9" w14:textId="77777777" w:rsidR="0043347F" w:rsidRPr="00CC6F87" w:rsidRDefault="0043347F" w:rsidP="0043347F">
      <w:pPr>
        <w:pStyle w:val="NoSpacing"/>
        <w:rPr>
          <w:i/>
          <w:sz w:val="20"/>
        </w:rPr>
      </w:pPr>
      <w:r w:rsidRPr="00CC6F87">
        <w:rPr>
          <w:i/>
          <w:sz w:val="20"/>
        </w:rPr>
        <w:t>Atestato Nr.</w:t>
      </w: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AD9130E"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w:t>
      </w:r>
      <w:r w:rsidR="003B7309">
        <w:rPr>
          <w:rFonts w:ascii="Times New Roman" w:hAnsi="Times New Roman"/>
          <w:szCs w:val="24"/>
        </w:rPr>
        <w:t>....</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sidR="00C01779">
        <w:rPr>
          <w:rFonts w:ascii="Times New Roman" w:hAnsi="Times New Roman"/>
          <w:szCs w:val="24"/>
        </w:rPr>
        <w:t>....</w:t>
      </w:r>
      <w:r w:rsidRPr="00CC6F87">
        <w:rPr>
          <w:rFonts w:ascii="Times New Roman" w:hAnsi="Times New Roman"/>
          <w:szCs w:val="24"/>
        </w:rPr>
        <w:t xml:space="preserve"> m. ………………….. mėn. ……. d.</w:t>
      </w:r>
    </w:p>
    <w:p w14:paraId="7A4193ED" w14:textId="09318566" w:rsidR="0043347F" w:rsidRPr="00FB4649" w:rsidRDefault="0043347F" w:rsidP="00FB4649">
      <w:pPr>
        <w:spacing w:after="0" w:line="240" w:lineRule="auto"/>
        <w:rPr>
          <w:rFonts w:ascii="Times New Roman" w:hAnsi="Times New Roman"/>
          <w:i/>
          <w:szCs w:val="24"/>
        </w:rPr>
      </w:pPr>
      <w:r w:rsidRPr="00CC6F87">
        <w:rPr>
          <w:rFonts w:ascii="Times New Roman" w:hAnsi="Times New Roman"/>
          <w:i/>
          <w:szCs w:val="24"/>
        </w:rPr>
        <w:t xml:space="preserve">AB </w:t>
      </w:r>
      <w:r w:rsidR="007862D2">
        <w:rPr>
          <w:rFonts w:ascii="Times New Roman" w:hAnsi="Times New Roman"/>
          <w:i/>
          <w:szCs w:val="24"/>
        </w:rPr>
        <w:t>„</w:t>
      </w:r>
      <w:r w:rsidR="00FB4649">
        <w:rPr>
          <w:rFonts w:ascii="Times New Roman" w:hAnsi="Times New Roman"/>
          <w:i/>
          <w:szCs w:val="24"/>
        </w:rPr>
        <w:t xml:space="preserve">VIA </w:t>
      </w:r>
      <w:r w:rsidR="007862D2">
        <w:rPr>
          <w:rFonts w:ascii="Times New Roman" w:hAnsi="Times New Roman"/>
          <w:i/>
          <w:szCs w:val="24"/>
        </w:rPr>
        <w:t>Lietuva“</w:t>
      </w:r>
      <w:r w:rsidRPr="00CC6F87">
        <w:rPr>
          <w:rFonts w:ascii="Times New Roman" w:hAnsi="Times New Roman"/>
          <w:i/>
          <w:szCs w:val="24"/>
        </w:rPr>
        <w:t xml:space="preserve"> kontroliuojantis asmuo</w:t>
      </w:r>
    </w:p>
    <w:p w14:paraId="27162BE5" w14:textId="466D98FE" w:rsidR="00E80FC5" w:rsidRPr="0043347F" w:rsidRDefault="0043347F" w:rsidP="0043347F">
      <w:pPr>
        <w:spacing w:after="60" w:line="240" w:lineRule="auto"/>
        <w:jc w:val="both"/>
        <w:rPr>
          <w:rFonts w:ascii="Times New Roman" w:hAnsi="Times New Roman"/>
          <w:szCs w:val="24"/>
        </w:rPr>
      </w:pPr>
      <w:r w:rsidRPr="00CC6F87">
        <w:rPr>
          <w:rFonts w:ascii="Times New Roman" w:hAnsi="Times New Roman"/>
          <w:szCs w:val="24"/>
        </w:rPr>
        <w:t>20</w:t>
      </w:r>
      <w:r w:rsidR="00C01779">
        <w:rPr>
          <w:rFonts w:ascii="Times New Roman" w:hAnsi="Times New Roman"/>
          <w:szCs w:val="24"/>
        </w:rPr>
        <w:t>....</w:t>
      </w:r>
      <w:r w:rsidRPr="00CC6F87">
        <w:rPr>
          <w:rFonts w:ascii="Times New Roman" w:hAnsi="Times New Roman"/>
          <w:szCs w:val="24"/>
        </w:rPr>
        <w:t xml:space="preserve"> m. ………………….. mėn.……. d.</w:t>
      </w:r>
    </w:p>
    <w:sectPr w:rsidR="00E80FC5" w:rsidRPr="0043347F" w:rsidSect="005E2E13">
      <w:headerReference w:type="default" r:id="rId24"/>
      <w:footerReference w:type="default" r:id="rId25"/>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A7875" w14:textId="77777777" w:rsidR="00400430" w:rsidRDefault="00400430">
      <w:pPr>
        <w:spacing w:after="0" w:line="240" w:lineRule="auto"/>
      </w:pPr>
      <w:r>
        <w:separator/>
      </w:r>
    </w:p>
  </w:endnote>
  <w:endnote w:type="continuationSeparator" w:id="0">
    <w:p w14:paraId="2E32CE78" w14:textId="77777777" w:rsidR="00400430" w:rsidRDefault="0040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4C329" w14:textId="77777777" w:rsidR="00FE757E" w:rsidRDefault="00FE757E">
    <w:pPr>
      <w:pStyle w:val="Footer"/>
      <w:jc w:val="center"/>
    </w:pPr>
    <w:r>
      <w:rPr>
        <w:noProof/>
      </w:rPr>
      <w:fldChar w:fldCharType="begin"/>
    </w:r>
    <w:r>
      <w:rPr>
        <w:noProof/>
      </w:rPr>
      <w:instrText>PAGE   \* MERGEFORMAT</w:instrText>
    </w:r>
    <w:r>
      <w:rPr>
        <w:noProof/>
      </w:rPr>
      <w:fldChar w:fldCharType="separate"/>
    </w:r>
    <w:r w:rsidR="00092056">
      <w:rPr>
        <w:noProof/>
      </w:rPr>
      <w:t>24</w:t>
    </w:r>
    <w:r>
      <w:rPr>
        <w:noProof/>
      </w:rPr>
      <w:fldChar w:fldCharType="end"/>
    </w:r>
  </w:p>
  <w:p w14:paraId="09BFAF60" w14:textId="77777777" w:rsidR="00FE757E" w:rsidRDefault="00FE757E">
    <w:pPr>
      <w:pStyle w:val="Style6"/>
      <w:widowControl/>
      <w:ind w:left="276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5886" w14:textId="77777777" w:rsidR="00FE757E" w:rsidRPr="00437A63" w:rsidRDefault="00FE757E">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092056">
      <w:rPr>
        <w:rFonts w:ascii="Times New Roman" w:hAnsi="Times New Roman"/>
        <w:bCs/>
        <w:noProof/>
        <w:sz w:val="20"/>
      </w:rPr>
      <w:t>25</w:t>
    </w:r>
    <w:r w:rsidRPr="00437A63">
      <w:rPr>
        <w:rFonts w:ascii="Times New Roman" w:hAnsi="Times New Roman"/>
        <w:bCs/>
        <w:sz w:val="20"/>
      </w:rPr>
      <w:fldChar w:fldCharType="end"/>
    </w:r>
  </w:p>
  <w:p w14:paraId="3447E146" w14:textId="77777777" w:rsidR="00FE757E" w:rsidRDefault="00FE7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BD3A7" w14:textId="77777777" w:rsidR="00400430" w:rsidRDefault="00400430">
      <w:pPr>
        <w:spacing w:after="0" w:line="240" w:lineRule="auto"/>
      </w:pPr>
      <w:r>
        <w:rPr>
          <w:color w:val="000000"/>
        </w:rPr>
        <w:separator/>
      </w:r>
    </w:p>
  </w:footnote>
  <w:footnote w:type="continuationSeparator" w:id="0">
    <w:p w14:paraId="2B7CE907" w14:textId="77777777" w:rsidR="00400430" w:rsidRDefault="004004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F6177" w14:textId="2E2AB06E" w:rsidR="00FE757E" w:rsidRPr="00794DA0" w:rsidRDefault="00FE757E" w:rsidP="00794DA0">
    <w:pPr>
      <w:pStyle w:val="Header"/>
      <w:jc w:val="right"/>
      <w:rPr>
        <w:i/>
      </w:rPr>
    </w:pPr>
    <w:r>
      <w:rPr>
        <w:i/>
      </w:rPr>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1B442" w14:textId="77777777" w:rsidR="00FE757E" w:rsidRDefault="00FE757E">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2"/>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9"/>
  </w:num>
  <w:num w:numId="25">
    <w:abstractNumId w:val="21"/>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4"/>
  </w:num>
  <w:num w:numId="28">
    <w:abstractNumId w:val="16"/>
  </w:num>
  <w:num w:numId="29">
    <w:abstractNumId w:val="5"/>
  </w:num>
  <w:num w:numId="30">
    <w:abstractNumId w:val="13"/>
  </w:num>
  <w:num w:numId="31">
    <w:abstractNumId w:val="12"/>
  </w:num>
  <w:num w:numId="32">
    <w:abstractNumId w:val="33"/>
  </w:num>
  <w:num w:numId="33">
    <w:abstractNumId w:val="3"/>
  </w:num>
  <w:num w:numId="34">
    <w:abstractNumId w:val="26"/>
  </w:num>
  <w:num w:numId="35">
    <w:abstractNumId w:val="17"/>
  </w:num>
  <w:num w:numId="36">
    <w:abstractNumId w:val="27"/>
  </w:num>
  <w:num w:numId="37">
    <w:abstractNumId w:val="28"/>
  </w:num>
  <w:num w:numId="38">
    <w:abstractNumId w:val="22"/>
  </w:num>
  <w:num w:numId="39">
    <w:abstractNumId w:val="10"/>
  </w:num>
  <w:num w:numId="40">
    <w:abstractNumId w:val="18"/>
  </w:num>
  <w:num w:numId="41">
    <w:abstractNumId w:val="4"/>
  </w:num>
  <w:num w:numId="42">
    <w:abstractNumId w:val="24"/>
  </w:num>
  <w:num w:numId="43">
    <w:abstractNumId w:val="31"/>
  </w:num>
  <w:num w:numId="44">
    <w:abstractNumId w:val="11"/>
  </w:num>
  <w:num w:numId="45">
    <w:abstractNumId w:val="7"/>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0953"/>
    <w:rsid w:val="00031E8F"/>
    <w:rsid w:val="000323E7"/>
    <w:rsid w:val="0003260F"/>
    <w:rsid w:val="00040A7F"/>
    <w:rsid w:val="00042958"/>
    <w:rsid w:val="0004311B"/>
    <w:rsid w:val="000431F4"/>
    <w:rsid w:val="0004547B"/>
    <w:rsid w:val="00046F14"/>
    <w:rsid w:val="00051E3E"/>
    <w:rsid w:val="000638B2"/>
    <w:rsid w:val="00065118"/>
    <w:rsid w:val="000703DA"/>
    <w:rsid w:val="00073A21"/>
    <w:rsid w:val="0008705E"/>
    <w:rsid w:val="0009103B"/>
    <w:rsid w:val="00091437"/>
    <w:rsid w:val="00091FF8"/>
    <w:rsid w:val="00092056"/>
    <w:rsid w:val="0009592B"/>
    <w:rsid w:val="000A0C0D"/>
    <w:rsid w:val="000A124F"/>
    <w:rsid w:val="000A224C"/>
    <w:rsid w:val="000A2F0E"/>
    <w:rsid w:val="000A69DE"/>
    <w:rsid w:val="000A6C72"/>
    <w:rsid w:val="000A720B"/>
    <w:rsid w:val="000A7A1F"/>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E27A8"/>
    <w:rsid w:val="003E3EA6"/>
    <w:rsid w:val="003E4D2D"/>
    <w:rsid w:val="003E781B"/>
    <w:rsid w:val="003F081C"/>
    <w:rsid w:val="003F2EFF"/>
    <w:rsid w:val="003F53B5"/>
    <w:rsid w:val="003F545B"/>
    <w:rsid w:val="003F5C73"/>
    <w:rsid w:val="00400430"/>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70D"/>
    <w:rsid w:val="00505C9B"/>
    <w:rsid w:val="00506B5A"/>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0CA3"/>
    <w:rsid w:val="006B3033"/>
    <w:rsid w:val="006B6F43"/>
    <w:rsid w:val="006C1A07"/>
    <w:rsid w:val="006C2E2B"/>
    <w:rsid w:val="006D1356"/>
    <w:rsid w:val="006D188E"/>
    <w:rsid w:val="006D3569"/>
    <w:rsid w:val="006D3D7F"/>
    <w:rsid w:val="006D3FD8"/>
    <w:rsid w:val="006E2143"/>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653"/>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5D0E"/>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341D"/>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2DA1"/>
    <w:rsid w:val="00BB40DF"/>
    <w:rsid w:val="00BC08B4"/>
    <w:rsid w:val="00BC0DE1"/>
    <w:rsid w:val="00BC7448"/>
    <w:rsid w:val="00BC786A"/>
    <w:rsid w:val="00BD0951"/>
    <w:rsid w:val="00BD2B47"/>
    <w:rsid w:val="00BD38DB"/>
    <w:rsid w:val="00BD44F9"/>
    <w:rsid w:val="00BD5188"/>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6BC"/>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2636"/>
    <w:rsid w:val="00ED40BF"/>
    <w:rsid w:val="00ED6676"/>
    <w:rsid w:val="00ED6E4C"/>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B7D7B"/>
    <w:rsid w:val="00FC5341"/>
    <w:rsid w:val="00FC6253"/>
    <w:rsid w:val="00FC7071"/>
    <w:rsid w:val="00FD107D"/>
    <w:rsid w:val="00FD48D0"/>
    <w:rsid w:val="00FE172E"/>
    <w:rsid w:val="00FE64AA"/>
    <w:rsid w:val="00FE757E"/>
    <w:rsid w:val="00FE7E61"/>
    <w:rsid w:val="00FF0B22"/>
    <w:rsid w:val="00FF223E"/>
    <w:rsid w:val="00FF2E47"/>
    <w:rsid w:val="00FF632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Neapdorotaspaminjimas1">
    <w:name w:val="Neapdorotas paminėjimas1"/>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imonda.ceresk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PlaceholderText"/>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PlaceholderText"/>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PlaceholderText"/>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PlaceholderText"/>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PlaceholderText"/>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PlaceholderText"/>
            </w:rPr>
            <w:t>Choose an item.</w:t>
          </w:r>
        </w:p>
      </w:docPartBody>
    </w:docPart>
    <w:docPart>
      <w:docPartPr>
        <w:name w:val="EFE21A5709BC4FF1A661AA869E2552B1"/>
        <w:category>
          <w:name w:val="General"/>
          <w:gallery w:val="placeholder"/>
        </w:category>
        <w:types>
          <w:type w:val="bbPlcHdr"/>
        </w:types>
        <w:behaviors>
          <w:behavior w:val="content"/>
        </w:behaviors>
        <w:guid w:val="{5B9DF3C0-4024-416D-A631-6510D0A95A5E}"/>
      </w:docPartPr>
      <w:docPartBody>
        <w:p w:rsidR="00FE443E" w:rsidRDefault="000F4EA4" w:rsidP="000F4EA4">
          <w:pPr>
            <w:pStyle w:val="EFE21A5709BC4FF1A661AA869E2552B1"/>
          </w:pPr>
          <w:r>
            <w:rPr>
              <w:rStyle w:val="PlaceholderText"/>
            </w:rPr>
            <w:t>Choose an item.</w:t>
          </w:r>
        </w:p>
      </w:docPartBody>
    </w:docPart>
    <w:docPart>
      <w:docPartPr>
        <w:name w:val="F2D8BE723DA046128EC6BD5C915EE9AB"/>
        <w:category>
          <w:name w:val="General"/>
          <w:gallery w:val="placeholder"/>
        </w:category>
        <w:types>
          <w:type w:val="bbPlcHdr"/>
        </w:types>
        <w:behaviors>
          <w:behavior w:val="content"/>
        </w:behaviors>
        <w:guid w:val="{7DBB2F8D-B241-4CC1-BA6C-5F9A279205F6}"/>
      </w:docPartPr>
      <w:docPartBody>
        <w:p w:rsidR="00FE443E" w:rsidRDefault="000F4EA4" w:rsidP="000F4EA4">
          <w:pPr>
            <w:pStyle w:val="F2D8BE723DA046128EC6BD5C915EE9AB"/>
          </w:pPr>
          <w:r>
            <w:rPr>
              <w:rStyle w:val="PlaceholderText"/>
            </w:rPr>
            <w:t>Choose an item.</w:t>
          </w:r>
        </w:p>
      </w:docPartBody>
    </w:docPart>
    <w:docPart>
      <w:docPartPr>
        <w:name w:val="712CEA7436F04225A87260DF05ACF907"/>
        <w:category>
          <w:name w:val="General"/>
          <w:gallery w:val="placeholder"/>
        </w:category>
        <w:types>
          <w:type w:val="bbPlcHdr"/>
        </w:types>
        <w:behaviors>
          <w:behavior w:val="content"/>
        </w:behaviors>
        <w:guid w:val="{53C882B8-A708-46DB-B2AC-4985FA2760C2}"/>
      </w:docPartPr>
      <w:docPartBody>
        <w:p w:rsidR="00FE443E" w:rsidRDefault="000F4EA4" w:rsidP="000F4EA4">
          <w:pPr>
            <w:pStyle w:val="712CEA7436F04225A87260DF05ACF90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EA4"/>
    <w:rsid w:val="00011C74"/>
    <w:rsid w:val="000B6656"/>
    <w:rsid w:val="000D4967"/>
    <w:rsid w:val="000F4EA4"/>
    <w:rsid w:val="00100DFA"/>
    <w:rsid w:val="00165F8D"/>
    <w:rsid w:val="001820C8"/>
    <w:rsid w:val="001B3BB5"/>
    <w:rsid w:val="001C5286"/>
    <w:rsid w:val="001F74E5"/>
    <w:rsid w:val="00260122"/>
    <w:rsid w:val="002644C6"/>
    <w:rsid w:val="002B0D12"/>
    <w:rsid w:val="00305797"/>
    <w:rsid w:val="00381A50"/>
    <w:rsid w:val="00393719"/>
    <w:rsid w:val="003C7347"/>
    <w:rsid w:val="003E27A8"/>
    <w:rsid w:val="00483037"/>
    <w:rsid w:val="00490ECF"/>
    <w:rsid w:val="00491DD7"/>
    <w:rsid w:val="004969AE"/>
    <w:rsid w:val="004F5DCE"/>
    <w:rsid w:val="00506BD1"/>
    <w:rsid w:val="005B3787"/>
    <w:rsid w:val="005E4D24"/>
    <w:rsid w:val="006805B8"/>
    <w:rsid w:val="006D1916"/>
    <w:rsid w:val="007A0814"/>
    <w:rsid w:val="00830BF1"/>
    <w:rsid w:val="008D5D0E"/>
    <w:rsid w:val="00963CBE"/>
    <w:rsid w:val="009D3C9C"/>
    <w:rsid w:val="009E1028"/>
    <w:rsid w:val="00A028A0"/>
    <w:rsid w:val="00A70B7B"/>
    <w:rsid w:val="00A95F92"/>
    <w:rsid w:val="00B70EFD"/>
    <w:rsid w:val="00B97781"/>
    <w:rsid w:val="00BC152A"/>
    <w:rsid w:val="00BF03C8"/>
    <w:rsid w:val="00C25AAA"/>
    <w:rsid w:val="00C96018"/>
    <w:rsid w:val="00D163A1"/>
    <w:rsid w:val="00D54E2D"/>
    <w:rsid w:val="00D76FE5"/>
    <w:rsid w:val="00D8340B"/>
    <w:rsid w:val="00D950B4"/>
    <w:rsid w:val="00DC7A99"/>
    <w:rsid w:val="00DD3A85"/>
    <w:rsid w:val="00E97B0B"/>
    <w:rsid w:val="00EC3B20"/>
    <w:rsid w:val="00EE11C4"/>
    <w:rsid w:val="00F70E98"/>
    <w:rsid w:val="00F82B12"/>
    <w:rsid w:val="00FA1934"/>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653C4-45C3-4FE8-9343-A54038F1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25</Pages>
  <Words>11878</Words>
  <Characters>67708</Characters>
  <Application>Microsoft Office Word</Application>
  <DocSecurity>0</DocSecurity>
  <Lines>564</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Sonata Virbalienė</cp:lastModifiedBy>
  <cp:revision>9</cp:revision>
  <cp:lastPrinted>2024-05-30T13:40:00Z</cp:lastPrinted>
  <dcterms:created xsi:type="dcterms:W3CDTF">2026-02-09T12:26:00Z</dcterms:created>
  <dcterms:modified xsi:type="dcterms:W3CDTF">2026-02-24T13:15:00Z</dcterms:modified>
</cp:coreProperties>
</file>